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23DC32" w14:textId="56CC95D9" w:rsidR="001E4597" w:rsidRDefault="001E4597" w:rsidP="003836E5">
      <w:pPr>
        <w:pStyle w:val="StandardWeb"/>
        <w:shd w:val="clear" w:color="auto" w:fill="FFFFFF"/>
        <w:spacing w:before="0"/>
        <w:contextualSpacing/>
        <w:rPr>
          <w:rFonts w:ascii="Arial" w:hAnsi="Arial" w:cs="Arial"/>
          <w:color w:val="222222"/>
          <w:lang w:val="hr-HR"/>
        </w:rPr>
      </w:pPr>
    </w:p>
    <w:p w14:paraId="2E360735" w14:textId="25A66BFC" w:rsidR="001E4597" w:rsidRPr="004D09C5" w:rsidRDefault="00AE1236" w:rsidP="001E4597">
      <w:pPr>
        <w:spacing w:before="240" w:line="276" w:lineRule="auto"/>
        <w:rPr>
          <w:rFonts w:ascii="Arial" w:hAnsi="Arial" w:cs="Arial"/>
          <w:sz w:val="22"/>
          <w:szCs w:val="22"/>
          <w:lang w:val="hr-HR"/>
        </w:rPr>
      </w:pPr>
      <w:r>
        <w:rPr>
          <w:rFonts w:ascii="Arial" w:hAnsi="Arial" w:cs="Arial"/>
          <w:sz w:val="22"/>
          <w:szCs w:val="22"/>
          <w:lang w:val="hr-HR"/>
        </w:rPr>
        <w:t>Nova akvizicija</w:t>
      </w:r>
    </w:p>
    <w:p w14:paraId="2BF61BDE" w14:textId="77777777" w:rsidR="001E4597" w:rsidRDefault="001E4597" w:rsidP="001E4597">
      <w:pPr>
        <w:pStyle w:val="StandardWeb"/>
        <w:shd w:val="clear" w:color="auto" w:fill="FFFFFF"/>
        <w:spacing w:before="0"/>
        <w:contextualSpacing/>
        <w:rPr>
          <w:rFonts w:ascii="Arial" w:hAnsi="Arial" w:cs="Arial"/>
          <w:b/>
          <w:bCs/>
          <w:color w:val="222222"/>
          <w:sz w:val="32"/>
          <w:szCs w:val="32"/>
          <w:lang w:val="hr-HR"/>
        </w:rPr>
      </w:pPr>
    </w:p>
    <w:p w14:paraId="2974072D" w14:textId="453A57A0" w:rsidR="008E0743" w:rsidRPr="0097739D" w:rsidRDefault="003549B6" w:rsidP="00187A40">
      <w:pPr>
        <w:pStyle w:val="StandardWeb"/>
        <w:shd w:val="clear" w:color="auto" w:fill="FFFFFF"/>
        <w:spacing w:before="0"/>
        <w:contextualSpacing/>
        <w:jc w:val="center"/>
      </w:pPr>
      <w:r>
        <w:rPr>
          <w:rFonts w:ascii="Arial" w:hAnsi="Arial" w:cs="Arial"/>
          <w:b/>
          <w:bCs/>
          <w:color w:val="222222"/>
          <w:sz w:val="32"/>
          <w:szCs w:val="32"/>
          <w:lang w:val="hr-HR"/>
        </w:rPr>
        <w:t>Studenac preuz</w:t>
      </w:r>
      <w:r w:rsidR="00AE1236">
        <w:rPr>
          <w:rFonts w:ascii="Arial" w:hAnsi="Arial" w:cs="Arial"/>
          <w:b/>
          <w:bCs/>
          <w:color w:val="222222"/>
          <w:sz w:val="32"/>
          <w:szCs w:val="32"/>
          <w:lang w:val="hr-HR"/>
        </w:rPr>
        <w:t>eo</w:t>
      </w:r>
      <w:r>
        <w:rPr>
          <w:rFonts w:ascii="Arial" w:hAnsi="Arial" w:cs="Arial"/>
          <w:b/>
          <w:bCs/>
          <w:color w:val="222222"/>
          <w:sz w:val="32"/>
          <w:szCs w:val="32"/>
          <w:lang w:val="hr-HR"/>
        </w:rPr>
        <w:t xml:space="preserve"> </w:t>
      </w:r>
      <w:r w:rsidR="004E5C07">
        <w:rPr>
          <w:rFonts w:ascii="Arial" w:hAnsi="Arial" w:cs="Arial"/>
          <w:b/>
          <w:bCs/>
          <w:color w:val="222222"/>
          <w:sz w:val="32"/>
          <w:szCs w:val="32"/>
          <w:lang w:val="hr-HR"/>
        </w:rPr>
        <w:t>prodavaonice Toni marketi</w:t>
      </w:r>
    </w:p>
    <w:p w14:paraId="107DF97D" w14:textId="77777777" w:rsidR="001E4597" w:rsidRPr="0042233B" w:rsidRDefault="001E4597" w:rsidP="00187A40">
      <w:pPr>
        <w:pStyle w:val="StandardWeb"/>
        <w:shd w:val="clear" w:color="auto" w:fill="FFFFFF"/>
        <w:spacing w:before="0"/>
        <w:contextualSpacing/>
        <w:jc w:val="center"/>
        <w:rPr>
          <w:rFonts w:ascii="Arial" w:hAnsi="Arial" w:cs="Arial"/>
          <w:b/>
          <w:bCs/>
          <w:color w:val="222222"/>
          <w:sz w:val="32"/>
          <w:szCs w:val="32"/>
          <w:lang w:val="hr-HR"/>
        </w:rPr>
      </w:pPr>
    </w:p>
    <w:p w14:paraId="6F59207B" w14:textId="306393ED" w:rsidR="001E4597" w:rsidRDefault="00D6436E" w:rsidP="004E5C07">
      <w:pPr>
        <w:pStyle w:val="StandardWeb"/>
        <w:shd w:val="clear" w:color="auto" w:fill="FFFFFF"/>
        <w:spacing w:before="0" w:after="0"/>
        <w:jc w:val="center"/>
        <w:rPr>
          <w:rFonts w:ascii="Arial" w:hAnsi="Arial" w:cs="Arial"/>
          <w:b/>
          <w:bCs/>
          <w:color w:val="222222"/>
          <w:lang w:val="hr-HR"/>
        </w:rPr>
      </w:pPr>
      <w:r>
        <w:rPr>
          <w:rFonts w:ascii="Arial" w:hAnsi="Arial" w:cs="Arial"/>
          <w:i/>
          <w:iCs/>
          <w:color w:val="222222"/>
          <w:lang w:val="hr-HR"/>
        </w:rPr>
        <w:t>P</w:t>
      </w:r>
      <w:r w:rsidR="008E0743" w:rsidRPr="008E0743">
        <w:rPr>
          <w:rFonts w:ascii="Arial" w:hAnsi="Arial" w:cs="Arial"/>
          <w:i/>
          <w:iCs/>
          <w:color w:val="222222"/>
          <w:lang w:val="hr-HR"/>
        </w:rPr>
        <w:t xml:space="preserve">reuzimanjem </w:t>
      </w:r>
      <w:r w:rsidR="000218F1">
        <w:rPr>
          <w:rFonts w:ascii="Arial" w:hAnsi="Arial" w:cs="Arial"/>
          <w:i/>
          <w:iCs/>
          <w:color w:val="222222"/>
          <w:lang w:val="hr-HR"/>
        </w:rPr>
        <w:t>prodavaonica</w:t>
      </w:r>
      <w:r w:rsidR="009A58B6">
        <w:rPr>
          <w:rFonts w:ascii="Arial" w:hAnsi="Arial" w:cs="Arial"/>
          <w:i/>
          <w:iCs/>
          <w:color w:val="222222"/>
          <w:lang w:val="hr-HR"/>
        </w:rPr>
        <w:t xml:space="preserve"> brenda</w:t>
      </w:r>
      <w:r w:rsidR="008E0743" w:rsidRPr="008E0743">
        <w:rPr>
          <w:rFonts w:ascii="Arial" w:hAnsi="Arial" w:cs="Arial"/>
          <w:i/>
          <w:iCs/>
          <w:color w:val="222222"/>
          <w:lang w:val="hr-HR"/>
        </w:rPr>
        <w:t xml:space="preserve"> </w:t>
      </w:r>
      <w:r w:rsidR="004E5C07">
        <w:rPr>
          <w:rFonts w:ascii="Arial" w:hAnsi="Arial" w:cs="Arial"/>
          <w:i/>
          <w:iCs/>
          <w:color w:val="222222"/>
          <w:lang w:val="hr-HR"/>
        </w:rPr>
        <w:t>Toni marketi</w:t>
      </w:r>
      <w:r>
        <w:rPr>
          <w:rFonts w:ascii="Arial" w:hAnsi="Arial" w:cs="Arial"/>
          <w:i/>
          <w:iCs/>
          <w:color w:val="222222"/>
          <w:lang w:val="hr-HR"/>
        </w:rPr>
        <w:t xml:space="preserve"> Studenac </w:t>
      </w:r>
      <w:r w:rsidR="004E5C07">
        <w:rPr>
          <w:rFonts w:ascii="Arial" w:hAnsi="Arial" w:cs="Arial"/>
          <w:i/>
          <w:iCs/>
          <w:color w:val="222222"/>
          <w:lang w:val="hr-HR"/>
        </w:rPr>
        <w:t>dodatno jača</w:t>
      </w:r>
      <w:r w:rsidR="004E5C07" w:rsidRPr="004E5C07">
        <w:rPr>
          <w:rFonts w:ascii="Arial" w:hAnsi="Arial" w:cs="Arial"/>
          <w:i/>
          <w:iCs/>
          <w:color w:val="222222"/>
          <w:lang w:val="hr-HR"/>
        </w:rPr>
        <w:t xml:space="preserve"> svoju poziciju </w:t>
      </w:r>
      <w:r w:rsidR="004E5C07">
        <w:rPr>
          <w:rFonts w:ascii="Arial" w:hAnsi="Arial" w:cs="Arial"/>
          <w:i/>
          <w:iCs/>
          <w:color w:val="222222"/>
          <w:lang w:val="hr-HR"/>
        </w:rPr>
        <w:t>na području Splitsko-dalmatinske županije</w:t>
      </w:r>
    </w:p>
    <w:p w14:paraId="2CC1F6A8" w14:textId="67B192CF" w:rsidR="00052F23" w:rsidRDefault="00896894" w:rsidP="004E5C07">
      <w:pPr>
        <w:spacing w:before="240" w:line="276" w:lineRule="auto"/>
        <w:jc w:val="both"/>
        <w:rPr>
          <w:rFonts w:ascii="Arial" w:hAnsi="Arial" w:cs="Arial"/>
          <w:color w:val="000000" w:themeColor="text1"/>
          <w:sz w:val="22"/>
          <w:szCs w:val="22"/>
          <w:lang w:val="hr-HR"/>
        </w:rPr>
      </w:pPr>
      <w:r>
        <w:rPr>
          <w:rFonts w:ascii="Arial" w:hAnsi="Arial" w:cs="Arial"/>
          <w:b/>
          <w:bCs/>
          <w:color w:val="222222"/>
          <w:lang w:val="hr-HR"/>
        </w:rPr>
        <w:t>Omiš</w:t>
      </w:r>
      <w:r w:rsidR="00E60DAF" w:rsidRPr="00693624">
        <w:rPr>
          <w:rFonts w:ascii="Arial" w:hAnsi="Arial" w:cs="Arial"/>
          <w:b/>
          <w:bCs/>
          <w:color w:val="222222"/>
          <w:lang w:val="hr-HR"/>
        </w:rPr>
        <w:t xml:space="preserve">, </w:t>
      </w:r>
      <w:r w:rsidR="00A42076">
        <w:rPr>
          <w:rFonts w:ascii="Arial" w:hAnsi="Arial" w:cs="Arial"/>
          <w:b/>
          <w:bCs/>
          <w:color w:val="000000" w:themeColor="text1"/>
          <w:lang w:val="hr-HR"/>
        </w:rPr>
        <w:t>6</w:t>
      </w:r>
      <w:r w:rsidR="004B01C7" w:rsidRPr="00E80ED1">
        <w:rPr>
          <w:rFonts w:ascii="Arial" w:hAnsi="Arial" w:cs="Arial"/>
          <w:b/>
          <w:bCs/>
          <w:color w:val="000000" w:themeColor="text1"/>
          <w:lang w:val="hr-HR"/>
        </w:rPr>
        <w:t xml:space="preserve">. </w:t>
      </w:r>
      <w:r w:rsidR="004E5C07">
        <w:rPr>
          <w:rFonts w:ascii="Arial" w:hAnsi="Arial" w:cs="Arial"/>
          <w:b/>
          <w:bCs/>
          <w:color w:val="000000" w:themeColor="text1"/>
          <w:lang w:val="hr-HR"/>
        </w:rPr>
        <w:t>prosinca</w:t>
      </w:r>
      <w:r w:rsidR="004B01C7" w:rsidRPr="00E80ED1">
        <w:rPr>
          <w:rFonts w:ascii="Arial" w:hAnsi="Arial" w:cs="Arial"/>
          <w:b/>
          <w:bCs/>
          <w:color w:val="000000" w:themeColor="text1"/>
          <w:lang w:val="hr-HR"/>
        </w:rPr>
        <w:t xml:space="preserve"> </w:t>
      </w:r>
      <w:r w:rsidR="00E60DAF" w:rsidRPr="00693624">
        <w:rPr>
          <w:rFonts w:ascii="Arial" w:hAnsi="Arial" w:cs="Arial"/>
          <w:b/>
          <w:bCs/>
          <w:color w:val="222222"/>
          <w:lang w:val="hr-HR"/>
        </w:rPr>
        <w:t>202</w:t>
      </w:r>
      <w:r w:rsidR="00A42076">
        <w:rPr>
          <w:rFonts w:ascii="Arial" w:hAnsi="Arial" w:cs="Arial"/>
          <w:b/>
          <w:bCs/>
          <w:color w:val="222222"/>
          <w:lang w:val="hr-HR"/>
        </w:rPr>
        <w:t>2</w:t>
      </w:r>
      <w:r w:rsidR="00E60DAF" w:rsidRPr="00693624">
        <w:rPr>
          <w:rFonts w:ascii="Arial" w:hAnsi="Arial" w:cs="Arial"/>
          <w:b/>
          <w:bCs/>
          <w:color w:val="222222"/>
          <w:lang w:val="hr-HR"/>
        </w:rPr>
        <w:t>.</w:t>
      </w:r>
      <w:r w:rsidR="00E60DAF" w:rsidRPr="00693624">
        <w:rPr>
          <w:rFonts w:ascii="Arial" w:hAnsi="Arial" w:cs="Arial"/>
          <w:color w:val="222222"/>
          <w:lang w:val="hr-HR"/>
        </w:rPr>
        <w:t xml:space="preserve"> </w:t>
      </w:r>
      <w:r w:rsidR="00C864EA" w:rsidRPr="00693624">
        <w:rPr>
          <w:rFonts w:ascii="Arial" w:hAnsi="Arial" w:cs="Arial"/>
          <w:color w:val="222222"/>
          <w:sz w:val="28"/>
          <w:szCs w:val="28"/>
          <w:lang w:val="hr-HR"/>
        </w:rPr>
        <w:t>–</w:t>
      </w:r>
      <w:r w:rsidR="00E60DAF" w:rsidRPr="00693624">
        <w:rPr>
          <w:rFonts w:ascii="Arial" w:hAnsi="Arial" w:cs="Arial"/>
          <w:color w:val="222222"/>
          <w:sz w:val="28"/>
          <w:szCs w:val="28"/>
          <w:lang w:val="hr-HR"/>
        </w:rPr>
        <w:t xml:space="preserve"> </w:t>
      </w:r>
      <w:r w:rsidR="00E80ED1" w:rsidRPr="00E80ED1">
        <w:rPr>
          <w:rFonts w:ascii="Arial" w:hAnsi="Arial" w:cs="Arial"/>
          <w:color w:val="000000" w:themeColor="text1"/>
          <w:sz w:val="22"/>
          <w:szCs w:val="22"/>
          <w:lang w:val="hr-HR"/>
        </w:rPr>
        <w:t>Studenac, jedan od vodećih maloprodajnih lanaca u Hrvatskoj, ujedno i lanac s najvećom mrežom prodavaonica</w:t>
      </w:r>
      <w:r w:rsidR="00E80ED1">
        <w:rPr>
          <w:rFonts w:ascii="Arial" w:hAnsi="Arial" w:cs="Arial"/>
          <w:color w:val="000000" w:themeColor="text1"/>
          <w:sz w:val="22"/>
          <w:szCs w:val="22"/>
          <w:lang w:val="hr-HR"/>
        </w:rPr>
        <w:t>, preuzeo je</w:t>
      </w:r>
      <w:r w:rsidR="00956A33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</w:t>
      </w:r>
      <w:r w:rsidR="004E5C07">
        <w:rPr>
          <w:rFonts w:ascii="Arial" w:hAnsi="Arial" w:cs="Arial"/>
          <w:color w:val="000000" w:themeColor="text1"/>
          <w:sz w:val="22"/>
          <w:szCs w:val="22"/>
          <w:lang w:val="hr-HR"/>
        </w:rPr>
        <w:t>potkraj studenoga prodavaonice kompanije Princeza Korina d.o.o.</w:t>
      </w:r>
      <w:r w:rsidR="00EC514D">
        <w:rPr>
          <w:rFonts w:ascii="Arial" w:hAnsi="Arial" w:cs="Arial"/>
          <w:color w:val="000000" w:themeColor="text1"/>
          <w:sz w:val="22"/>
          <w:szCs w:val="22"/>
          <w:lang w:val="hr-HR"/>
        </w:rPr>
        <w:t>,</w:t>
      </w:r>
      <w:r w:rsidR="004E5C07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</w:t>
      </w:r>
      <w:r w:rsidR="00EC514D">
        <w:rPr>
          <w:rFonts w:ascii="Arial" w:hAnsi="Arial" w:cs="Arial"/>
          <w:color w:val="000000" w:themeColor="text1"/>
          <w:sz w:val="22"/>
          <w:szCs w:val="22"/>
          <w:lang w:val="hr-HR"/>
        </w:rPr>
        <w:t>prepoznatljive</w:t>
      </w:r>
      <w:r w:rsidR="004E5C07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pod brendom Toni marketi. Lanac posluje u 12 maloprodajnih objekata na području Splitsko-dalmatinske županije te zapošljava </w:t>
      </w:r>
      <w:r w:rsidR="00EC514D">
        <w:rPr>
          <w:rFonts w:ascii="Arial" w:hAnsi="Arial" w:cs="Arial"/>
          <w:color w:val="000000" w:themeColor="text1"/>
          <w:sz w:val="22"/>
          <w:szCs w:val="22"/>
          <w:lang w:val="hr-HR"/>
        </w:rPr>
        <w:t>približno 40</w:t>
      </w:r>
      <w:r w:rsidR="004E5C07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zaposlenika.</w:t>
      </w:r>
    </w:p>
    <w:p w14:paraId="2BCF931A" w14:textId="6813F6D4" w:rsidR="001E7F49" w:rsidRDefault="001E7F49" w:rsidP="008E0743">
      <w:pPr>
        <w:spacing w:before="240" w:line="276" w:lineRule="auto"/>
        <w:jc w:val="both"/>
        <w:rPr>
          <w:rFonts w:ascii="Arial" w:hAnsi="Arial" w:cs="Arial"/>
          <w:color w:val="000000" w:themeColor="text1"/>
          <w:sz w:val="22"/>
          <w:szCs w:val="22"/>
          <w:lang w:val="hr-HR"/>
        </w:rPr>
      </w:pPr>
      <w:r w:rsidRPr="001E7F49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Novo preuzimanje nastavak je kontinuiranog rasta koji </w:t>
      </w:r>
      <w:r w:rsidR="0026487E">
        <w:rPr>
          <w:rFonts w:ascii="Arial" w:hAnsi="Arial" w:cs="Arial"/>
          <w:color w:val="000000" w:themeColor="text1"/>
          <w:sz w:val="22"/>
          <w:szCs w:val="22"/>
          <w:lang w:val="hr-HR"/>
        </w:rPr>
        <w:t>kompanija</w:t>
      </w:r>
      <w:r w:rsidRPr="001E7F49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ostvaruje posljednjih godina, a nakon </w:t>
      </w:r>
      <w:r w:rsidR="001E39C7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ovogodišnjih </w:t>
      </w:r>
      <w:r w:rsidRPr="001E7F49">
        <w:rPr>
          <w:rFonts w:ascii="Arial" w:hAnsi="Arial" w:cs="Arial"/>
          <w:color w:val="000000" w:themeColor="text1"/>
          <w:sz w:val="22"/>
          <w:szCs w:val="22"/>
          <w:lang w:val="hr-HR"/>
        </w:rPr>
        <w:t>akvizicij</w:t>
      </w:r>
      <w:r w:rsidR="001E39C7">
        <w:rPr>
          <w:rFonts w:ascii="Arial" w:hAnsi="Arial" w:cs="Arial"/>
          <w:color w:val="000000" w:themeColor="text1"/>
          <w:sz w:val="22"/>
          <w:szCs w:val="22"/>
          <w:lang w:val="hr-HR"/>
        </w:rPr>
        <w:t>a, među kojima se ističe preuzimanje</w:t>
      </w:r>
      <w:r w:rsidRPr="001E7F49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</w:t>
      </w:r>
      <w:r>
        <w:rPr>
          <w:rFonts w:ascii="Arial" w:hAnsi="Arial" w:cs="Arial"/>
          <w:color w:val="000000" w:themeColor="text1"/>
          <w:sz w:val="22"/>
          <w:szCs w:val="22"/>
          <w:lang w:val="hr-HR"/>
        </w:rPr>
        <w:t>dubrovačkog</w:t>
      </w:r>
      <w:r w:rsidRPr="001E7F49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lanca</w:t>
      </w:r>
      <w:r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Pemo</w:t>
      </w:r>
      <w:r w:rsidRPr="001E7F49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d.o.o.</w:t>
      </w:r>
      <w:r w:rsidR="001E39C7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i kutinske </w:t>
      </w:r>
      <w:proofErr w:type="spellStart"/>
      <w:r w:rsidR="001E39C7">
        <w:rPr>
          <w:rFonts w:ascii="Arial" w:hAnsi="Arial" w:cs="Arial"/>
          <w:color w:val="000000" w:themeColor="text1"/>
          <w:sz w:val="22"/>
          <w:szCs w:val="22"/>
          <w:lang w:val="hr-HR"/>
        </w:rPr>
        <w:t>Lonie</w:t>
      </w:r>
      <w:proofErr w:type="spellEnd"/>
      <w:r w:rsidR="001E39C7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, sada je </w:t>
      </w:r>
      <w:r w:rsidRPr="001E39C7">
        <w:rPr>
          <w:rFonts w:ascii="Arial" w:hAnsi="Arial" w:cs="Arial"/>
          <w:sz w:val="22"/>
          <w:szCs w:val="22"/>
          <w:lang w:val="hr-HR"/>
        </w:rPr>
        <w:t>Studenac</w:t>
      </w:r>
      <w:r w:rsidR="00E87094">
        <w:rPr>
          <w:rFonts w:ascii="Arial" w:hAnsi="Arial" w:cs="Arial"/>
          <w:sz w:val="22"/>
          <w:szCs w:val="22"/>
          <w:lang w:val="hr-HR"/>
        </w:rPr>
        <w:t xml:space="preserve"> </w:t>
      </w:r>
      <w:r w:rsidR="00E87094">
        <w:rPr>
          <w:rFonts w:ascii="Arial" w:hAnsi="Arial" w:cs="Arial"/>
          <w:color w:val="000000" w:themeColor="text1"/>
          <w:sz w:val="22"/>
          <w:szCs w:val="22"/>
          <w:lang w:val="hr-HR"/>
        </w:rPr>
        <w:t>osnažio</w:t>
      </w:r>
      <w:r w:rsidR="001E39C7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i</w:t>
      </w:r>
      <w:r w:rsidRPr="001E7F49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svoju </w:t>
      </w:r>
      <w:r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poziciju </w:t>
      </w:r>
      <w:r w:rsidR="001E39C7">
        <w:rPr>
          <w:rFonts w:ascii="Arial" w:hAnsi="Arial" w:cs="Arial"/>
          <w:color w:val="000000" w:themeColor="text1"/>
          <w:sz w:val="22"/>
          <w:szCs w:val="22"/>
          <w:lang w:val="hr-HR"/>
        </w:rPr>
        <w:t>na</w:t>
      </w:r>
      <w:r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području </w:t>
      </w:r>
      <w:r w:rsidR="001E39C7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Splitsko-dalmatinske županije. </w:t>
      </w:r>
    </w:p>
    <w:p w14:paraId="4198FA33" w14:textId="5AFEDF32" w:rsidR="008E0743" w:rsidRDefault="008E0743" w:rsidP="008E0743">
      <w:pPr>
        <w:spacing w:before="240" w:line="276" w:lineRule="auto"/>
        <w:jc w:val="both"/>
        <w:rPr>
          <w:rFonts w:ascii="Arial" w:hAnsi="Arial" w:cs="Arial"/>
          <w:color w:val="000000" w:themeColor="text1"/>
          <w:sz w:val="22"/>
          <w:szCs w:val="22"/>
          <w:lang w:val="hr-HR"/>
        </w:rPr>
      </w:pPr>
      <w:r w:rsidRPr="008E0743">
        <w:rPr>
          <w:rFonts w:ascii="Arial" w:hAnsi="Arial" w:cs="Arial"/>
          <w:color w:val="000000" w:themeColor="text1"/>
          <w:sz w:val="22"/>
          <w:szCs w:val="22"/>
          <w:lang w:val="hr-HR"/>
        </w:rPr>
        <w:t>„</w:t>
      </w:r>
      <w:r w:rsidR="00E07358">
        <w:rPr>
          <w:rFonts w:ascii="Arial" w:hAnsi="Arial" w:cs="Arial"/>
          <w:color w:val="000000" w:themeColor="text1"/>
          <w:sz w:val="22"/>
          <w:szCs w:val="22"/>
          <w:lang w:val="hr-HR"/>
        </w:rPr>
        <w:t>P</w:t>
      </w:r>
      <w:r w:rsidR="00E07358" w:rsidRPr="008E0743">
        <w:rPr>
          <w:rFonts w:ascii="Arial" w:hAnsi="Arial" w:cs="Arial"/>
          <w:color w:val="000000" w:themeColor="text1"/>
          <w:sz w:val="22"/>
          <w:szCs w:val="22"/>
          <w:lang w:val="hr-HR"/>
        </w:rPr>
        <w:t>ridruživanje</w:t>
      </w:r>
      <w:r w:rsidR="00E07358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</w:t>
      </w:r>
      <w:r w:rsidR="00EC514D">
        <w:rPr>
          <w:rFonts w:ascii="Arial" w:hAnsi="Arial" w:cs="Arial"/>
          <w:color w:val="000000" w:themeColor="text1"/>
          <w:sz w:val="22"/>
          <w:szCs w:val="22"/>
          <w:lang w:val="hr-HR"/>
        </w:rPr>
        <w:t>prodavaonica Toni marketi</w:t>
      </w:r>
      <w:r w:rsidR="00E07358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</w:t>
      </w:r>
      <w:r w:rsidR="009A58B6">
        <w:rPr>
          <w:rFonts w:ascii="Arial" w:hAnsi="Arial" w:cs="Arial"/>
          <w:color w:val="000000" w:themeColor="text1"/>
          <w:sz w:val="22"/>
          <w:szCs w:val="22"/>
          <w:lang w:val="hr-HR"/>
        </w:rPr>
        <w:t>u mrežu Studenca</w:t>
      </w:r>
      <w:r w:rsidR="00B27C59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ponovno</w:t>
      </w:r>
      <w:r w:rsidR="009A58B6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</w:t>
      </w:r>
      <w:r w:rsidR="00E07358">
        <w:rPr>
          <w:rFonts w:ascii="Arial" w:hAnsi="Arial" w:cs="Arial"/>
          <w:color w:val="000000" w:themeColor="text1"/>
          <w:sz w:val="22"/>
          <w:szCs w:val="22"/>
          <w:lang w:val="hr-HR"/>
        </w:rPr>
        <w:t>potvrđuje našu tezu kako mali formati poput naših imaju velike potencijale</w:t>
      </w:r>
      <w:r w:rsidR="003605CB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i prednosti, a mi ih </w:t>
      </w:r>
      <w:r w:rsidR="00C43885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uspješno </w:t>
      </w:r>
      <w:r w:rsidR="00E07358">
        <w:rPr>
          <w:rFonts w:ascii="Arial" w:hAnsi="Arial" w:cs="Arial"/>
          <w:color w:val="000000" w:themeColor="text1"/>
          <w:sz w:val="22"/>
          <w:szCs w:val="22"/>
          <w:lang w:val="hr-HR"/>
        </w:rPr>
        <w:t>koristim</w:t>
      </w:r>
      <w:r w:rsidR="00C43885">
        <w:rPr>
          <w:rFonts w:ascii="Arial" w:hAnsi="Arial" w:cs="Arial"/>
          <w:color w:val="000000" w:themeColor="text1"/>
          <w:sz w:val="22"/>
          <w:szCs w:val="22"/>
          <w:lang w:val="hr-HR"/>
        </w:rPr>
        <w:t>o</w:t>
      </w:r>
      <w:r w:rsidR="00E07358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 kako bismo se uklopili u različite lokalne zajednice</w:t>
      </w:r>
      <w:r w:rsidR="009A58B6">
        <w:rPr>
          <w:rFonts w:ascii="Arial" w:hAnsi="Arial" w:cs="Arial"/>
          <w:color w:val="000000" w:themeColor="text1"/>
          <w:sz w:val="22"/>
          <w:szCs w:val="22"/>
          <w:lang w:val="hr-HR"/>
        </w:rPr>
        <w:t>, ali i dublje integrirali u one u kojima smo već prisutni</w:t>
      </w:r>
      <w:r w:rsidR="003605CB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. </w:t>
      </w:r>
      <w:r w:rsidR="009A58B6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Naš cilj </w:t>
      </w:r>
      <w:r w:rsidR="00E87094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je </w:t>
      </w:r>
      <w:r w:rsidR="009A58B6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da novim kupcima, </w:t>
      </w:r>
      <w:r w:rsidR="00034CE9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uz </w:t>
      </w:r>
      <w:r w:rsidR="00654B6E">
        <w:rPr>
          <w:rFonts w:ascii="Arial" w:hAnsi="Arial" w:cs="Arial"/>
          <w:color w:val="000000" w:themeColor="text1"/>
          <w:sz w:val="22"/>
          <w:szCs w:val="22"/>
          <w:lang w:val="hr-HR"/>
        </w:rPr>
        <w:t>postupno</w:t>
      </w:r>
      <w:r w:rsidR="00034CE9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unapređenje svih poslovnih aspekata</w:t>
      </w:r>
      <w:r w:rsidR="009A58B6">
        <w:rPr>
          <w:rFonts w:ascii="Arial" w:hAnsi="Arial" w:cs="Arial"/>
          <w:color w:val="000000" w:themeColor="text1"/>
          <w:sz w:val="22"/>
          <w:szCs w:val="22"/>
          <w:lang w:val="hr-HR"/>
        </w:rPr>
        <w:t>, pružimo</w:t>
      </w:r>
      <w:r w:rsidR="009A58B6" w:rsidRPr="009A58B6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ugodno i upotpunjeno iskustvo kupnje</w:t>
      </w:r>
      <w:r w:rsidR="009A58B6">
        <w:rPr>
          <w:rFonts w:ascii="Arial" w:hAnsi="Arial" w:cs="Arial"/>
          <w:color w:val="000000" w:themeColor="text1"/>
          <w:sz w:val="22"/>
          <w:szCs w:val="22"/>
          <w:lang w:val="hr-HR"/>
        </w:rPr>
        <w:t>. Također, veselimo se i novim zaposlenicima koji tako postaju dio Studenca te vrijedni ambasadori kompanije u čiji ćemo rast i razvoj ulagati</w:t>
      </w:r>
      <w:r w:rsidRPr="008E0743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“, izjavio je </w:t>
      </w:r>
      <w:r w:rsidRPr="008E0743">
        <w:rPr>
          <w:rFonts w:ascii="Arial" w:hAnsi="Arial" w:cs="Arial"/>
          <w:b/>
          <w:bCs/>
          <w:color w:val="000000" w:themeColor="text1"/>
          <w:sz w:val="22"/>
          <w:szCs w:val="22"/>
          <w:lang w:val="hr-HR"/>
        </w:rPr>
        <w:t xml:space="preserve">Michal </w:t>
      </w:r>
      <w:proofErr w:type="spellStart"/>
      <w:r w:rsidRPr="008E0743">
        <w:rPr>
          <w:rFonts w:ascii="Arial" w:hAnsi="Arial" w:cs="Arial"/>
          <w:b/>
          <w:bCs/>
          <w:color w:val="000000" w:themeColor="text1"/>
          <w:sz w:val="22"/>
          <w:szCs w:val="22"/>
          <w:lang w:val="hr-HR"/>
        </w:rPr>
        <w:t>Senczuk</w:t>
      </w:r>
      <w:proofErr w:type="spellEnd"/>
      <w:r w:rsidRPr="008E0743">
        <w:rPr>
          <w:rFonts w:ascii="Arial" w:hAnsi="Arial" w:cs="Arial"/>
          <w:color w:val="000000" w:themeColor="text1"/>
          <w:sz w:val="22"/>
          <w:szCs w:val="22"/>
          <w:lang w:val="hr-HR"/>
        </w:rPr>
        <w:t>, predsjednik Uprave Studenca.</w:t>
      </w:r>
    </w:p>
    <w:p w14:paraId="4FC06591" w14:textId="48081C39" w:rsidR="009A58B6" w:rsidRDefault="009A58B6" w:rsidP="008E0743">
      <w:pPr>
        <w:spacing w:before="240" w:line="276" w:lineRule="auto"/>
        <w:jc w:val="both"/>
        <w:rPr>
          <w:rFonts w:ascii="Arial" w:hAnsi="Arial" w:cs="Arial"/>
          <w:color w:val="000000" w:themeColor="text1"/>
          <w:sz w:val="22"/>
          <w:szCs w:val="22"/>
          <w:lang w:val="hr-HR"/>
        </w:rPr>
      </w:pPr>
      <w:r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Preuzete prodavaonice već su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hr-HR"/>
        </w:rPr>
        <w:t>rebrendirane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u Studenac</w:t>
      </w:r>
      <w:r w:rsidRPr="008E0743">
        <w:rPr>
          <w:rFonts w:ascii="Arial" w:hAnsi="Arial" w:cs="Arial"/>
          <w:color w:val="000000" w:themeColor="text1"/>
          <w:sz w:val="22"/>
          <w:szCs w:val="22"/>
          <w:lang w:val="hr-HR"/>
        </w:rPr>
        <w:t>,</w:t>
      </w:r>
      <w:r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a</w:t>
      </w:r>
      <w:r w:rsidRPr="008E0743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</w:t>
      </w:r>
      <w:r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to uključuje i </w:t>
      </w:r>
      <w:r w:rsidRPr="008E0743">
        <w:rPr>
          <w:rFonts w:ascii="Arial" w:hAnsi="Arial" w:cs="Arial"/>
          <w:color w:val="000000" w:themeColor="text1"/>
          <w:sz w:val="22"/>
          <w:szCs w:val="22"/>
          <w:lang w:val="hr-HR"/>
        </w:rPr>
        <w:t>obogaćenje asortimana i</w:t>
      </w:r>
      <w:r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uvođenje</w:t>
      </w:r>
      <w:r w:rsidRPr="008E0743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mnogobrojn</w:t>
      </w:r>
      <w:r>
        <w:rPr>
          <w:rFonts w:ascii="Arial" w:hAnsi="Arial" w:cs="Arial"/>
          <w:color w:val="000000" w:themeColor="text1"/>
          <w:sz w:val="22"/>
          <w:szCs w:val="22"/>
          <w:lang w:val="hr-HR"/>
        </w:rPr>
        <w:t>ih</w:t>
      </w:r>
      <w:r w:rsidRPr="008E0743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drug</w:t>
      </w:r>
      <w:r>
        <w:rPr>
          <w:rFonts w:ascii="Arial" w:hAnsi="Arial" w:cs="Arial"/>
          <w:color w:val="000000" w:themeColor="text1"/>
          <w:sz w:val="22"/>
          <w:szCs w:val="22"/>
          <w:lang w:val="hr-HR"/>
        </w:rPr>
        <w:t>ih</w:t>
      </w:r>
      <w:r w:rsidRPr="008E0743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pogodnosti za kupce.</w:t>
      </w:r>
      <w:r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</w:t>
      </w:r>
      <w:r w:rsidRPr="008E0743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</w:t>
      </w:r>
      <w:r w:rsidR="00293B73">
        <w:rPr>
          <w:rFonts w:ascii="Arial" w:hAnsi="Arial" w:cs="Arial"/>
          <w:color w:val="000000" w:themeColor="text1"/>
          <w:sz w:val="22"/>
          <w:szCs w:val="22"/>
          <w:lang w:val="hr-HR"/>
        </w:rPr>
        <w:t>Vrata novih prodavaonica otvorena su početkom prosinca, a g</w:t>
      </w:r>
      <w:r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ovoreći o pogodnostima, uz redovite tjedne akcije, kupce dodatno očekuju popusti dobrodošlice i </w:t>
      </w:r>
      <w:r w:rsidRPr="0032334D">
        <w:rPr>
          <w:rFonts w:ascii="Arial" w:hAnsi="Arial" w:cs="Arial"/>
          <w:color w:val="000000" w:themeColor="text1"/>
          <w:sz w:val="22"/>
          <w:szCs w:val="22"/>
          <w:lang w:val="hr-HR"/>
        </w:rPr>
        <w:t>posebne akcije</w:t>
      </w:r>
      <w:r>
        <w:rPr>
          <w:rFonts w:ascii="Arial" w:hAnsi="Arial" w:cs="Arial"/>
          <w:color w:val="000000" w:themeColor="text1"/>
          <w:sz w:val="22"/>
          <w:szCs w:val="22"/>
          <w:lang w:val="hr-HR"/>
        </w:rPr>
        <w:t>.</w:t>
      </w:r>
    </w:p>
    <w:p w14:paraId="3E00282D" w14:textId="299BBE54" w:rsidR="00E928A7" w:rsidRPr="008E0743" w:rsidRDefault="009A58B6" w:rsidP="008E0743">
      <w:pPr>
        <w:spacing w:before="240" w:line="276" w:lineRule="auto"/>
        <w:jc w:val="both"/>
        <w:rPr>
          <w:rFonts w:ascii="Arial" w:hAnsi="Arial" w:cs="Arial"/>
          <w:color w:val="000000" w:themeColor="text1"/>
          <w:sz w:val="22"/>
          <w:szCs w:val="22"/>
          <w:lang w:val="hr-HR"/>
        </w:rPr>
      </w:pPr>
      <w:r>
        <w:rPr>
          <w:rFonts w:ascii="Arial" w:hAnsi="Arial" w:cs="Arial"/>
          <w:color w:val="000000" w:themeColor="text1"/>
          <w:sz w:val="22"/>
          <w:szCs w:val="22"/>
          <w:lang w:val="hr-HR"/>
        </w:rPr>
        <w:t>Uz to</w:t>
      </w:r>
      <w:r w:rsidR="00E928A7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, kupci mogu preuzeti i 'Moj Studenac' program vjernosti Studenca u obliku suvremene mobilne aplikacije koji im donosi vrijednost za vjernost. Besplatna aplikacija, dostupna za </w:t>
      </w:r>
      <w:hyperlink r:id="rId7" w:history="1">
        <w:r w:rsidR="00E928A7">
          <w:rPr>
            <w:rStyle w:val="Hiperveza"/>
            <w:rFonts w:ascii="Arial" w:hAnsi="Arial" w:cs="Arial"/>
            <w:sz w:val="22"/>
            <w:szCs w:val="22"/>
            <w:lang w:val="hr-HR"/>
          </w:rPr>
          <w:t xml:space="preserve">Android </w:t>
        </w:r>
      </w:hyperlink>
      <w:r w:rsidR="00E928A7">
        <w:rPr>
          <w:rFonts w:ascii="Arial" w:hAnsi="Arial" w:cs="Arial"/>
          <w:color w:val="222222"/>
          <w:sz w:val="22"/>
          <w:szCs w:val="22"/>
          <w:lang w:val="hr-HR"/>
        </w:rPr>
        <w:t xml:space="preserve">i </w:t>
      </w:r>
      <w:hyperlink r:id="rId8" w:history="1">
        <w:proofErr w:type="spellStart"/>
        <w:r w:rsidR="00E928A7">
          <w:rPr>
            <w:rStyle w:val="Hiperveza"/>
            <w:rFonts w:ascii="Arial" w:hAnsi="Arial" w:cs="Arial"/>
            <w:sz w:val="22"/>
            <w:szCs w:val="22"/>
            <w:lang w:val="hr-HR"/>
          </w:rPr>
          <w:t>iOS</w:t>
        </w:r>
        <w:proofErr w:type="spellEnd"/>
      </w:hyperlink>
      <w:r w:rsidR="00E928A7">
        <w:rPr>
          <w:rFonts w:ascii="Arial" w:hAnsi="Arial" w:cs="Arial"/>
          <w:color w:val="000000" w:themeColor="text1"/>
          <w:sz w:val="22"/>
          <w:szCs w:val="22"/>
          <w:lang w:val="hr-HR"/>
        </w:rPr>
        <w:t>, kupcima tako pruža jedinstven doživljaj svakodnevne kupnje u Studencu, uz posebne pogodnosti koje će biti osmišljene prema njihovim navikama.</w:t>
      </w:r>
    </w:p>
    <w:p w14:paraId="2DF229C2" w14:textId="4B3AA9B6" w:rsidR="00A37510" w:rsidRPr="001E39C7" w:rsidRDefault="003658BE" w:rsidP="00E80ED1">
      <w:pPr>
        <w:spacing w:before="240" w:line="276" w:lineRule="auto"/>
        <w:jc w:val="both"/>
        <w:rPr>
          <w:rFonts w:ascii="Arial" w:hAnsi="Arial" w:cs="Arial"/>
          <w:color w:val="000000" w:themeColor="text1"/>
          <w:sz w:val="22"/>
          <w:szCs w:val="22"/>
          <w:lang w:val="hr-HR"/>
        </w:rPr>
      </w:pPr>
      <w:r>
        <w:rPr>
          <w:rFonts w:ascii="Arial" w:hAnsi="Arial" w:cs="Arial"/>
          <w:color w:val="000000" w:themeColor="text1"/>
          <w:sz w:val="22"/>
          <w:szCs w:val="22"/>
          <w:lang w:val="hr-HR"/>
        </w:rPr>
        <w:t>Studenac,</w:t>
      </w:r>
      <w:r w:rsidRPr="003658BE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</w:t>
      </w:r>
      <w:r w:rsidRPr="004F0137">
        <w:rPr>
          <w:rFonts w:ascii="Arial" w:hAnsi="Arial" w:cs="Arial"/>
          <w:color w:val="000000" w:themeColor="text1"/>
          <w:sz w:val="22"/>
          <w:szCs w:val="22"/>
          <w:lang w:val="hr-HR"/>
        </w:rPr>
        <w:t>s</w:t>
      </w:r>
      <w:r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gotovo </w:t>
      </w:r>
      <w:r w:rsidR="00531E78">
        <w:rPr>
          <w:rFonts w:ascii="Arial" w:hAnsi="Arial" w:cs="Arial"/>
          <w:color w:val="000000" w:themeColor="text1"/>
          <w:sz w:val="22"/>
          <w:szCs w:val="22"/>
          <w:lang w:val="hr-HR"/>
        </w:rPr>
        <w:t>1100</w:t>
      </w:r>
      <w:r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</w:t>
      </w:r>
      <w:r w:rsidRPr="004F0137">
        <w:rPr>
          <w:rFonts w:ascii="Arial" w:hAnsi="Arial" w:cs="Arial"/>
          <w:color w:val="000000" w:themeColor="text1"/>
          <w:sz w:val="22"/>
          <w:szCs w:val="22"/>
          <w:lang w:val="hr-HR"/>
        </w:rPr>
        <w:t>prodavaonica</w:t>
      </w:r>
      <w:r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i više od </w:t>
      </w:r>
      <w:r w:rsidR="00531E78">
        <w:rPr>
          <w:rFonts w:ascii="Arial" w:hAnsi="Arial" w:cs="Arial"/>
          <w:color w:val="000000" w:themeColor="text1"/>
          <w:sz w:val="22"/>
          <w:szCs w:val="22"/>
          <w:lang w:val="hr-HR"/>
        </w:rPr>
        <w:t>5500</w:t>
      </w:r>
      <w:r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zaposlenika,</w:t>
      </w:r>
      <w:r w:rsidRPr="003658BE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nastavlja sa svojom poslovnom strategijom rasta te uvođenjem novih i unapređenjem postojećih aktivnosti u svrhu što boljeg pozicioniranja Studenca kao najboljeg izbora u svakom susjedstvu u kojem je prisutan i kao onoga koji odgovara na potrebe svojih kupaca kada trebaju „i sitno i bitno“.</w:t>
      </w:r>
    </w:p>
    <w:p w14:paraId="3A28E015" w14:textId="77777777" w:rsidR="00E928A7" w:rsidRDefault="00E928A7" w:rsidP="00E80ED1">
      <w:pPr>
        <w:spacing w:before="240" w:line="276" w:lineRule="auto"/>
        <w:jc w:val="both"/>
        <w:rPr>
          <w:rFonts w:ascii="Arial" w:hAnsi="Arial" w:cs="Arial"/>
          <w:b/>
          <w:bCs/>
          <w:sz w:val="20"/>
          <w:szCs w:val="20"/>
          <w:lang w:val="hr-HR"/>
        </w:rPr>
      </w:pPr>
    </w:p>
    <w:p w14:paraId="0A8143A0" w14:textId="6A99C2F0" w:rsidR="00E928A7" w:rsidRDefault="00E928A7" w:rsidP="00E80ED1">
      <w:pPr>
        <w:spacing w:before="240" w:line="276" w:lineRule="auto"/>
        <w:jc w:val="both"/>
        <w:rPr>
          <w:rFonts w:ascii="Arial" w:hAnsi="Arial" w:cs="Arial"/>
          <w:b/>
          <w:bCs/>
          <w:sz w:val="20"/>
          <w:szCs w:val="20"/>
          <w:lang w:val="hr-HR"/>
        </w:rPr>
      </w:pPr>
    </w:p>
    <w:p w14:paraId="27D8681A" w14:textId="77777777" w:rsidR="009A58B6" w:rsidRDefault="009A58B6" w:rsidP="00E80ED1">
      <w:pPr>
        <w:spacing w:before="240" w:line="276" w:lineRule="auto"/>
        <w:jc w:val="both"/>
        <w:rPr>
          <w:rFonts w:ascii="Arial" w:hAnsi="Arial" w:cs="Arial"/>
          <w:b/>
          <w:bCs/>
          <w:sz w:val="20"/>
          <w:szCs w:val="20"/>
          <w:lang w:val="hr-HR"/>
        </w:rPr>
      </w:pPr>
    </w:p>
    <w:p w14:paraId="199CC8D5" w14:textId="193E6A50" w:rsidR="00E80ED1" w:rsidRPr="00A364F7" w:rsidRDefault="00E80ED1" w:rsidP="00E80ED1">
      <w:pPr>
        <w:spacing w:before="240" w:line="276" w:lineRule="auto"/>
        <w:jc w:val="both"/>
        <w:rPr>
          <w:rFonts w:ascii="Arial" w:hAnsi="Arial" w:cs="Arial"/>
          <w:b/>
          <w:bCs/>
          <w:sz w:val="20"/>
          <w:szCs w:val="20"/>
          <w:lang w:val="hr-HR"/>
        </w:rPr>
      </w:pPr>
      <w:r w:rsidRPr="00F15220">
        <w:rPr>
          <w:rFonts w:ascii="Arial" w:hAnsi="Arial" w:cs="Arial"/>
          <w:b/>
          <w:bCs/>
          <w:sz w:val="20"/>
          <w:szCs w:val="20"/>
          <w:lang w:val="hr-HR"/>
        </w:rPr>
        <w:t>Kontakt za medije:</w:t>
      </w:r>
    </w:p>
    <w:p w14:paraId="2ED161E8" w14:textId="77777777" w:rsidR="00E80ED1" w:rsidRPr="00F15220" w:rsidRDefault="00E80ED1" w:rsidP="00E80ED1">
      <w:pPr>
        <w:pStyle w:val="Bezproreda"/>
        <w:spacing w:line="276" w:lineRule="auto"/>
        <w:jc w:val="both"/>
        <w:rPr>
          <w:rFonts w:ascii="Arial" w:hAnsi="Arial" w:cs="Arial"/>
        </w:rPr>
      </w:pPr>
      <w:r w:rsidRPr="00F15220">
        <w:rPr>
          <w:rFonts w:ascii="Arial" w:hAnsi="Arial" w:cs="Arial"/>
        </w:rPr>
        <w:t>Ivona Radić, Pragma komunikacije za Studenac</w:t>
      </w:r>
    </w:p>
    <w:p w14:paraId="31A5C28C" w14:textId="77777777" w:rsidR="00E80ED1" w:rsidRPr="00F15220" w:rsidRDefault="00E80ED1" w:rsidP="00E80ED1">
      <w:pPr>
        <w:pStyle w:val="Bezproreda"/>
        <w:spacing w:line="276" w:lineRule="auto"/>
        <w:jc w:val="both"/>
        <w:rPr>
          <w:rFonts w:ascii="Arial" w:hAnsi="Arial" w:cs="Arial"/>
        </w:rPr>
      </w:pPr>
      <w:r w:rsidRPr="00F15220">
        <w:rPr>
          <w:rFonts w:ascii="Arial" w:hAnsi="Arial" w:cs="Arial"/>
        </w:rPr>
        <w:t>+385 91 4772 462</w:t>
      </w:r>
    </w:p>
    <w:p w14:paraId="3F25305A" w14:textId="77777777" w:rsidR="00E80ED1" w:rsidRPr="00F15220" w:rsidRDefault="00000000" w:rsidP="00E80ED1">
      <w:pPr>
        <w:pStyle w:val="Bezproreda"/>
        <w:spacing w:line="276" w:lineRule="auto"/>
        <w:jc w:val="both"/>
        <w:rPr>
          <w:rFonts w:ascii="Arial" w:hAnsi="Arial" w:cs="Arial"/>
        </w:rPr>
      </w:pPr>
      <w:hyperlink r:id="rId9" w:history="1">
        <w:proofErr w:type="spellStart"/>
        <w:r w:rsidR="00E80ED1" w:rsidRPr="00F15220">
          <w:rPr>
            <w:rStyle w:val="Hiperveza"/>
            <w:rFonts w:ascii="Arial" w:hAnsi="Arial" w:cs="Arial"/>
          </w:rPr>
          <w:t>studenac@pragma.hr</w:t>
        </w:r>
        <w:proofErr w:type="spellEnd"/>
      </w:hyperlink>
      <w:r w:rsidR="00E80ED1" w:rsidRPr="00F15220">
        <w:rPr>
          <w:rFonts w:ascii="Arial" w:hAnsi="Arial" w:cs="Arial"/>
        </w:rPr>
        <w:t xml:space="preserve"> </w:t>
      </w:r>
    </w:p>
    <w:p w14:paraId="17F0115A" w14:textId="77777777" w:rsidR="00EC514D" w:rsidRPr="00C969D9" w:rsidRDefault="00EC514D" w:rsidP="00EC514D">
      <w:pPr>
        <w:pBdr>
          <w:bottom w:val="single" w:sz="12" w:space="1" w:color="auto"/>
        </w:pBdr>
        <w:spacing w:before="240" w:line="276" w:lineRule="auto"/>
        <w:jc w:val="both"/>
        <w:rPr>
          <w:rFonts w:ascii="Arial" w:hAnsi="Arial" w:cs="Arial"/>
          <w:sz w:val="22"/>
          <w:szCs w:val="22"/>
          <w:lang w:val="hr-HR"/>
        </w:rPr>
      </w:pPr>
    </w:p>
    <w:p w14:paraId="6FD66629" w14:textId="0D943817" w:rsidR="00EC514D" w:rsidRDefault="00EC514D" w:rsidP="00EC514D">
      <w:pPr>
        <w:jc w:val="both"/>
        <w:rPr>
          <w:rFonts w:ascii="Arial" w:hAnsi="Arial" w:cs="Arial"/>
          <w:sz w:val="20"/>
          <w:szCs w:val="20"/>
          <w:lang w:val="hr-HR"/>
        </w:rPr>
      </w:pPr>
      <w:r w:rsidRPr="00902C8B">
        <w:rPr>
          <w:rFonts w:ascii="Arial" w:hAnsi="Arial" w:cs="Arial"/>
          <w:b/>
          <w:bCs/>
          <w:sz w:val="20"/>
          <w:szCs w:val="20"/>
          <w:lang w:val="hr-HR"/>
        </w:rPr>
        <w:t>Trgovački maloprodajni lanac Studenac</w:t>
      </w:r>
      <w:r w:rsidRPr="00902C8B">
        <w:rPr>
          <w:rFonts w:ascii="Arial" w:hAnsi="Arial" w:cs="Arial"/>
          <w:sz w:val="20"/>
          <w:szCs w:val="20"/>
          <w:lang w:val="hr-HR"/>
        </w:rPr>
        <w:t xml:space="preserve"> </w:t>
      </w:r>
      <w:r w:rsidRPr="00902C8B">
        <w:rPr>
          <w:rFonts w:ascii="Arial" w:eastAsia="Calibri" w:hAnsi="Arial" w:cs="Arial"/>
          <w:sz w:val="20"/>
          <w:szCs w:val="20"/>
          <w:lang w:val="hr-HR" w:eastAsia="hr-HR"/>
        </w:rPr>
        <w:t xml:space="preserve">kao kompanija posluje od 1991. godine. Kasnih 90-ih proširio je poslovanje otvaranjem veleprodajnog skladišta u </w:t>
      </w:r>
      <w:proofErr w:type="spellStart"/>
      <w:r w:rsidRPr="00902C8B">
        <w:rPr>
          <w:rFonts w:ascii="Arial" w:eastAsia="Calibri" w:hAnsi="Arial" w:cs="Arial"/>
          <w:sz w:val="20"/>
          <w:szCs w:val="20"/>
          <w:lang w:val="hr-HR" w:eastAsia="hr-HR"/>
        </w:rPr>
        <w:t>Dućama</w:t>
      </w:r>
      <w:proofErr w:type="spellEnd"/>
      <w:r w:rsidRPr="00902C8B">
        <w:rPr>
          <w:rFonts w:ascii="Arial" w:eastAsia="Calibri" w:hAnsi="Arial" w:cs="Arial"/>
          <w:sz w:val="20"/>
          <w:szCs w:val="20"/>
          <w:lang w:val="hr-HR" w:eastAsia="hr-HR"/>
        </w:rPr>
        <w:t xml:space="preserve"> i nekoli</w:t>
      </w:r>
      <w:r w:rsidRPr="00902C8B">
        <w:rPr>
          <w:rFonts w:ascii="Arial" w:eastAsia="Calibri" w:hAnsi="Arial" w:cs="Arial"/>
          <w:color w:val="000000"/>
          <w:sz w:val="20"/>
          <w:szCs w:val="20"/>
          <w:lang w:val="hr-HR" w:eastAsia="hr-HR"/>
        </w:rPr>
        <w:t>ko maloprodajnih trgovina u Omišu.</w:t>
      </w:r>
      <w:r w:rsidRPr="00902C8B">
        <w:rPr>
          <w:rFonts w:ascii="Arial" w:eastAsia="Calibri" w:hAnsi="Arial" w:cs="Arial"/>
          <w:sz w:val="20"/>
          <w:szCs w:val="20"/>
          <w:lang w:val="hr-HR" w:eastAsia="hr-HR"/>
        </w:rPr>
        <w:t xml:space="preserve"> </w:t>
      </w:r>
      <w:r w:rsidRPr="00902C8B">
        <w:rPr>
          <w:rFonts w:ascii="Arial" w:eastAsia="Calibri" w:hAnsi="Arial" w:cs="Arial"/>
          <w:color w:val="000000" w:themeColor="text1"/>
          <w:sz w:val="20"/>
          <w:szCs w:val="20"/>
          <w:lang w:val="hr-HR" w:eastAsia="hr-HR"/>
        </w:rPr>
        <w:t>Na današnji Studenac, trgovinu-susjed koja pogodnostima za kupce dosljedno prati svjetske trendove, najviše je utjecala 2018. kada počinje transformacija poslovanja popraćena akvizicijama i organskim rastom. Preuzimanjem Istarskih supermarketa i Sonika 2019. lanac jača svoju poziciju i posluje duž cijele jadranske obale. S</w:t>
      </w:r>
      <w:r w:rsidRPr="00902C8B">
        <w:rPr>
          <w:rFonts w:ascii="Arial" w:eastAsia="Calibri" w:hAnsi="Arial" w:cs="Arial"/>
          <w:sz w:val="20"/>
          <w:szCs w:val="20"/>
          <w:lang w:val="hr-HR" w:eastAsia="hr-HR"/>
        </w:rPr>
        <w:t>tatus utvrđuje 2021. preuzimanjem lanca Bure Trgovina, a važan poslovni iskorak iste godine čini otvaranjem prvih prodavaonica u Zagrebu</w:t>
      </w:r>
      <w:r w:rsidRPr="00A73D23">
        <w:rPr>
          <w:rFonts w:ascii="Arial" w:eastAsia="Calibri" w:hAnsi="Arial" w:cs="Arial"/>
          <w:sz w:val="20"/>
          <w:szCs w:val="20"/>
          <w:lang w:val="hr-HR" w:eastAsia="hr-HR"/>
        </w:rPr>
        <w:t xml:space="preserve">. Dodatno, u 2022. Studenac preuzima </w:t>
      </w:r>
      <w:r w:rsidR="00241917" w:rsidRPr="00A73D23">
        <w:rPr>
          <w:rFonts w:ascii="Arial" w:eastAsia="Calibri" w:hAnsi="Arial" w:cs="Arial"/>
          <w:sz w:val="20"/>
          <w:szCs w:val="20"/>
          <w:lang w:val="hr-HR" w:eastAsia="hr-HR"/>
        </w:rPr>
        <w:t xml:space="preserve">dubrovački </w:t>
      </w:r>
      <w:r w:rsidRPr="00A73D23">
        <w:rPr>
          <w:rFonts w:ascii="Arial" w:eastAsia="Calibri" w:hAnsi="Arial" w:cs="Arial"/>
          <w:sz w:val="20"/>
          <w:szCs w:val="20"/>
          <w:lang w:val="hr-HR" w:eastAsia="hr-HR"/>
        </w:rPr>
        <w:t>Pemo</w:t>
      </w:r>
      <w:r w:rsidR="00241917" w:rsidRPr="00A73D23">
        <w:rPr>
          <w:rFonts w:ascii="Arial" w:eastAsia="Calibri" w:hAnsi="Arial" w:cs="Arial"/>
          <w:sz w:val="20"/>
          <w:szCs w:val="20"/>
          <w:lang w:val="hr-HR" w:eastAsia="hr-HR"/>
        </w:rPr>
        <w:t xml:space="preserve">, kutinsku </w:t>
      </w:r>
      <w:r w:rsidRPr="00A73D23">
        <w:rPr>
          <w:rFonts w:ascii="Arial" w:eastAsia="Calibri" w:hAnsi="Arial" w:cs="Arial"/>
          <w:sz w:val="20"/>
          <w:szCs w:val="20"/>
          <w:lang w:val="hr-HR" w:eastAsia="hr-HR"/>
        </w:rPr>
        <w:t>Loni</w:t>
      </w:r>
      <w:r w:rsidR="00241917" w:rsidRPr="00A73D23">
        <w:rPr>
          <w:rFonts w:ascii="Arial" w:eastAsia="Calibri" w:hAnsi="Arial" w:cs="Arial"/>
          <w:sz w:val="20"/>
          <w:szCs w:val="20"/>
          <w:lang w:val="hr-HR" w:eastAsia="hr-HR"/>
        </w:rPr>
        <w:t>u i više manjih lanaca diljem Hrvatske,</w:t>
      </w:r>
      <w:r w:rsidRPr="00902C8B">
        <w:rPr>
          <w:rFonts w:ascii="Arial" w:eastAsia="Calibri" w:hAnsi="Arial" w:cs="Arial"/>
          <w:sz w:val="20"/>
          <w:szCs w:val="20"/>
          <w:lang w:val="hr-HR" w:eastAsia="hr-HR"/>
        </w:rPr>
        <w:t xml:space="preserve"> te je sada prisutan u 15 županija i Zagrebu. </w:t>
      </w:r>
      <w:r w:rsidRPr="00902C8B">
        <w:rPr>
          <w:rFonts w:ascii="Arial" w:eastAsia="Calibri" w:hAnsi="Arial" w:cs="Arial"/>
          <w:color w:val="000000"/>
          <w:sz w:val="20"/>
          <w:szCs w:val="20"/>
          <w:lang w:val="hr-HR" w:eastAsia="hr-HR"/>
        </w:rPr>
        <w:t>Studenac trenutačno zapošljava više od 5500 djelatnika, ima gotovo 1100 prodavaonica te je među vodećim maloprodajnim lancima u Hrvatskoj.</w:t>
      </w:r>
      <w:r w:rsidRPr="00902C8B">
        <w:rPr>
          <w:rFonts w:ascii="Arial" w:eastAsia="Calibri" w:hAnsi="Arial" w:cs="Arial"/>
          <w:sz w:val="20"/>
          <w:szCs w:val="20"/>
          <w:lang w:val="hr-HR" w:eastAsia="hr-HR"/>
        </w:rPr>
        <w:t xml:space="preserve"> </w:t>
      </w:r>
      <w:r w:rsidRPr="00902C8B">
        <w:rPr>
          <w:rFonts w:ascii="Arial" w:hAnsi="Arial" w:cs="Arial"/>
          <w:sz w:val="20"/>
          <w:szCs w:val="20"/>
          <w:lang w:val="hr-HR"/>
        </w:rPr>
        <w:t xml:space="preserve">Više informacija dostupno je na </w:t>
      </w:r>
      <w:hyperlink r:id="rId10" w:history="1">
        <w:proofErr w:type="spellStart"/>
        <w:r w:rsidRPr="00902C8B">
          <w:rPr>
            <w:rStyle w:val="Hiperveza"/>
            <w:rFonts w:ascii="Arial" w:hAnsi="Arial" w:cs="Arial"/>
            <w:sz w:val="20"/>
            <w:szCs w:val="20"/>
            <w:lang w:val="hr-HR"/>
          </w:rPr>
          <w:t>studenac.hr</w:t>
        </w:r>
        <w:proofErr w:type="spellEnd"/>
      </w:hyperlink>
      <w:r w:rsidRPr="00902C8B">
        <w:rPr>
          <w:rFonts w:ascii="Arial" w:hAnsi="Arial" w:cs="Arial"/>
          <w:sz w:val="20"/>
          <w:szCs w:val="20"/>
          <w:lang w:val="hr-HR"/>
        </w:rPr>
        <w:t xml:space="preserve">, a priopćenja za medije na </w:t>
      </w:r>
      <w:hyperlink r:id="rId11" w:history="1">
        <w:proofErr w:type="spellStart"/>
        <w:r w:rsidRPr="00902C8B">
          <w:rPr>
            <w:rStyle w:val="Hiperveza"/>
            <w:rFonts w:ascii="Arial" w:hAnsi="Arial" w:cs="Arial"/>
            <w:sz w:val="20"/>
            <w:szCs w:val="20"/>
            <w:lang w:val="hr-HR"/>
          </w:rPr>
          <w:t>studenac.hr</w:t>
        </w:r>
        <w:proofErr w:type="spellEnd"/>
        <w:r w:rsidRPr="00902C8B">
          <w:rPr>
            <w:rStyle w:val="Hiperveza"/>
            <w:rFonts w:ascii="Arial" w:hAnsi="Arial" w:cs="Arial"/>
            <w:sz w:val="20"/>
            <w:szCs w:val="20"/>
            <w:lang w:val="hr-HR"/>
          </w:rPr>
          <w:t>/press</w:t>
        </w:r>
      </w:hyperlink>
      <w:r w:rsidRPr="00902C8B">
        <w:rPr>
          <w:rFonts w:ascii="Arial" w:hAnsi="Arial" w:cs="Arial"/>
          <w:sz w:val="20"/>
          <w:szCs w:val="20"/>
          <w:lang w:val="hr-HR"/>
        </w:rPr>
        <w:t>.</w:t>
      </w:r>
      <w:r>
        <w:rPr>
          <w:rFonts w:ascii="Arial" w:hAnsi="Arial" w:cs="Arial"/>
          <w:sz w:val="20"/>
          <w:szCs w:val="20"/>
          <w:lang w:val="hr-HR"/>
        </w:rPr>
        <w:t xml:space="preserve"> </w:t>
      </w:r>
    </w:p>
    <w:p w14:paraId="3B0AF380" w14:textId="19A3FCDB" w:rsidR="007D065C" w:rsidRPr="006045C1" w:rsidRDefault="007D065C" w:rsidP="007D065C">
      <w:pPr>
        <w:spacing w:before="240" w:line="276" w:lineRule="auto"/>
        <w:jc w:val="both"/>
        <w:rPr>
          <w:rFonts w:ascii="Arial" w:hAnsi="Arial" w:cs="Arial"/>
          <w:sz w:val="20"/>
          <w:szCs w:val="20"/>
          <w:lang w:val="hr-HR"/>
        </w:rPr>
      </w:pPr>
    </w:p>
    <w:sectPr w:rsidR="007D065C" w:rsidRPr="006045C1" w:rsidSect="002C10CD">
      <w:headerReference w:type="default" r:id="rId12"/>
      <w:footerReference w:type="default" r:id="rId13"/>
      <w:pgSz w:w="11900" w:h="16840"/>
      <w:pgMar w:top="1417" w:right="1417" w:bottom="1417" w:left="141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DF3444" w14:textId="77777777" w:rsidR="00DA1434" w:rsidRDefault="00DA1434" w:rsidP="00260A2E">
      <w:r>
        <w:separator/>
      </w:r>
    </w:p>
  </w:endnote>
  <w:endnote w:type="continuationSeparator" w:id="0">
    <w:p w14:paraId="2B9E15D9" w14:textId="77777777" w:rsidR="00DA1434" w:rsidRDefault="00DA1434" w:rsidP="00260A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398714" w14:textId="24A6BC55" w:rsidR="00C24837" w:rsidRDefault="00C24837" w:rsidP="00AF725F">
    <w:pPr>
      <w:pStyle w:val="Podnoje"/>
      <w:jc w:val="right"/>
    </w:pPr>
    <w:r>
      <w:rPr>
        <w:noProof/>
        <w:lang w:val="fr-BE" w:eastAsia="fr-BE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4F0CB27" wp14:editId="71033F77">
              <wp:simplePos x="0" y="0"/>
              <wp:positionH relativeFrom="column">
                <wp:posOffset>3348355</wp:posOffset>
              </wp:positionH>
              <wp:positionV relativeFrom="paragraph">
                <wp:posOffset>-67310</wp:posOffset>
              </wp:positionV>
              <wp:extent cx="1331595" cy="252730"/>
              <wp:effectExtent l="0" t="0" r="0" b="0"/>
              <wp:wrapNone/>
              <wp:docPr id="2" name="Prostokąt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331595" cy="252730"/>
                      </a:xfrm>
                      <a:prstGeom prst="rect">
                        <a:avLst/>
                      </a:prstGeom>
                      <a:solidFill>
                        <a:srgbClr val="44AC34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DB245C0" id="Prostokąt 7" o:spid="_x0000_s1026" style="position:absolute;margin-left:263.65pt;margin-top:-5.3pt;width:104.85pt;height:19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hphfBgIAAN4DAAAOAAAAZHJzL2Uyb0RvYy54bWysU8GO0zAQvSPxD5bvNE2aUjZquqq6WoS0&#10;QKWFD3AdJ7E28Zix27Tc+TM+bMdOtxS4IS6WxzN+fu/NeHl77Dt2UOg0mJKnkylnykiotGlK/vXL&#10;/Zt3nDkvTCU6MKrkJ+X47er1q+VgC5VBC12lkBGIccVgS956b4skcbJVvXATsMpQsgbshacQm6RC&#10;MRB63yXZdPo2GQAriyCVc3R6Nyb5KuLXtZL+c1075VlXcuLm44px3YU1WS1F0aCwrZZnGuIfWPRC&#10;G3r0AnUnvGB71H9B9VoiOKj9REKfQF1rqaIGUpNO/1Dz2AqrohYyx9mLTe7/wcpPhy0yXZU848yI&#10;nlq0JYIenn7+8GwR/BmsK6js0W4xKHT2AeSTYwY2rTCNWiPC0CpREas01Ce/XQiBo6tsN3yEiuDF&#10;3kO06lhjHwDJBHaMHTldOqKOnkk6TGezdH4z50xSLptni1lsWSKKl9sWnX+voGdhU3Kkjkd0cXhw&#10;PrARxUtJZA+dru5118UAm92mQ3YQNB15vt7M8iiARF6XdSYUGwjXRsRwEmUGZaNDO6hOpBJhHDH6&#10;ErRpAb9zNtB4ldx92wtUnHUfDDl1k+Z5mMcY5PNFRgFeZ3bXGWEkQZVceuRsDDZ+nOK9Rd209FYa&#10;ZRtYk7+1jtKD9yOvM10aoujIeeDDlF7HserXt1w9AwAA//8DAFBLAwQUAAYACAAAACEAO2SXLN4A&#10;AAAKAQAADwAAAGRycy9kb3ducmV2LnhtbEyPMU/DMBCFdyT+g3VIbK3TVDRtyKWCSjCwEWBgu8Qm&#10;iYjPIXbb8O85JhhP9+m97xX72Q3qZKfQe0ZYLRNQlhtvem4RXl8eFltQIRIbGjxbhG8bYF9eXhSU&#10;G3/mZ3uqYqskhENOCF2MY651aDrrKCz9aFl+H35yFOWcWm0mOku4G3SaJBvtqGdp6Gi0h842n9XR&#10;IWjz3rv0rfqieNg+6vuadmZ8Qry+mu9uQUU7xz8YfvVFHUpxqv2RTVADwk2arQVFWKySDSghsnUm&#10;62qEdJeCLgv9f0L5AwAA//8DAFBLAQItABQABgAIAAAAIQC2gziS/gAAAOEBAAATAAAAAAAAAAAA&#10;AAAAAAAAAABbQ29udGVudF9UeXBlc10ueG1sUEsBAi0AFAAGAAgAAAAhADj9If/WAAAAlAEAAAsA&#10;AAAAAAAAAAAAAAAALwEAAF9yZWxzLy5yZWxzUEsBAi0AFAAGAAgAAAAhAMSGmF8GAgAA3gMAAA4A&#10;AAAAAAAAAAAAAAAALgIAAGRycy9lMm9Eb2MueG1sUEsBAi0AFAAGAAgAAAAhADtklyzeAAAACgEA&#10;AA8AAAAAAAAAAAAAAAAAYAQAAGRycy9kb3ducmV2LnhtbFBLBQYAAAAABAAEAPMAAABrBQAAAAA=&#10;" fillcolor="#44ac34" stroked="f" strokeweight="1pt"/>
          </w:pict>
        </mc:Fallback>
      </mc:AlternateContent>
    </w:r>
    <w:r>
      <w:rPr>
        <w:noProof/>
        <w:lang w:val="fr-BE" w:eastAsia="fr-BE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4AE4F37" wp14:editId="137DA361">
              <wp:simplePos x="0" y="0"/>
              <wp:positionH relativeFrom="column">
                <wp:posOffset>3265805</wp:posOffset>
              </wp:positionH>
              <wp:positionV relativeFrom="paragraph">
                <wp:posOffset>-607695</wp:posOffset>
              </wp:positionV>
              <wp:extent cx="1718945" cy="422275"/>
              <wp:effectExtent l="0" t="1905" r="0" b="4445"/>
              <wp:wrapNone/>
              <wp:docPr id="1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18945" cy="422275"/>
                      </a:xfrm>
                      <a:prstGeom prst="rect">
                        <a:avLst/>
                      </a:prstGeom>
                      <a:solidFill>
                        <a:schemeClr val="lt1">
                          <a:lumMod val="100000"/>
                          <a:lumOff val="0"/>
                        </a:scheme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E21C5B9" w14:textId="77777777" w:rsidR="00C24837" w:rsidRPr="00AF725F" w:rsidRDefault="00C24837" w:rsidP="00AF725F">
                          <w:pPr>
                            <w:rPr>
                              <w:rFonts w:ascii="Arial" w:hAnsi="Arial" w:cs="Arial"/>
                              <w:b/>
                              <w:sz w:val="10"/>
                              <w:szCs w:val="10"/>
                            </w:rPr>
                          </w:pPr>
                          <w:r w:rsidRPr="00AF725F">
                            <w:rPr>
                              <w:rFonts w:ascii="Arial" w:hAnsi="Arial" w:cs="Arial"/>
                              <w:b/>
                              <w:sz w:val="10"/>
                              <w:szCs w:val="10"/>
                            </w:rPr>
                            <w:t>Studenac d.o.o.</w:t>
                          </w:r>
                        </w:p>
                        <w:p w14:paraId="20AB34C2" w14:textId="77777777" w:rsidR="00C24837" w:rsidRPr="00AF725F" w:rsidRDefault="00C24837" w:rsidP="00AF725F">
                          <w:pPr>
                            <w:rPr>
                              <w:rFonts w:ascii="Arial" w:hAnsi="Arial" w:cs="Arial"/>
                              <w:sz w:val="10"/>
                              <w:szCs w:val="10"/>
                            </w:rPr>
                          </w:pPr>
                          <w:r w:rsidRPr="00AF725F">
                            <w:rPr>
                              <w:rFonts w:ascii="Arial" w:hAnsi="Arial" w:cs="Arial"/>
                              <w:sz w:val="10"/>
                              <w:szCs w:val="10"/>
                            </w:rPr>
                            <w:t>Četvrt Ribnjak 17 Omiš 21310 Hrvatska</w:t>
                          </w:r>
                        </w:p>
                        <w:p w14:paraId="6313B557" w14:textId="77777777" w:rsidR="00C24837" w:rsidRPr="00AF725F" w:rsidRDefault="00C24837" w:rsidP="00AF725F">
                          <w:pPr>
                            <w:rPr>
                              <w:rFonts w:ascii="Arial" w:hAnsi="Arial" w:cs="Arial"/>
                              <w:sz w:val="10"/>
                              <w:szCs w:val="10"/>
                              <w:lang w:val="en-US"/>
                            </w:rPr>
                          </w:pPr>
                          <w:r w:rsidRPr="00AF725F">
                            <w:rPr>
                              <w:rFonts w:ascii="Arial" w:hAnsi="Arial" w:cs="Arial"/>
                              <w:sz w:val="10"/>
                              <w:szCs w:val="10"/>
                              <w:lang w:val="en-US"/>
                            </w:rPr>
                            <w:t>phone +385 (0)21 430 801 | fax +385 (0)21 430 802</w:t>
                          </w:r>
                        </w:p>
                        <w:p w14:paraId="0620B3A9" w14:textId="77777777" w:rsidR="00C24837" w:rsidRPr="00AF725F" w:rsidRDefault="00C24837" w:rsidP="00AF725F">
                          <w:pPr>
                            <w:rPr>
                              <w:rFonts w:ascii="Arial" w:hAnsi="Arial" w:cs="Arial"/>
                              <w:color w:val="E9540D"/>
                              <w:sz w:val="10"/>
                              <w:szCs w:val="10"/>
                              <w:lang w:val="en-US"/>
                            </w:rPr>
                          </w:pPr>
                          <w:proofErr w:type="spellStart"/>
                          <w:proofErr w:type="gramStart"/>
                          <w:r w:rsidRPr="00AF725F">
                            <w:rPr>
                              <w:rFonts w:ascii="Arial" w:hAnsi="Arial" w:cs="Arial"/>
                              <w:sz w:val="10"/>
                              <w:szCs w:val="10"/>
                              <w:lang w:val="en-US"/>
                            </w:rPr>
                            <w:t>studenac@studenac.hr</w:t>
                          </w:r>
                          <w:proofErr w:type="spellEnd"/>
                          <w:r w:rsidRPr="00AF725F">
                            <w:rPr>
                              <w:rFonts w:ascii="Arial" w:hAnsi="Arial" w:cs="Arial"/>
                              <w:sz w:val="10"/>
                              <w:szCs w:val="10"/>
                              <w:lang w:val="en-US"/>
                            </w:rPr>
                            <w:t xml:space="preserve">  |</w:t>
                          </w:r>
                          <w:proofErr w:type="gramEnd"/>
                          <w:r w:rsidRPr="00AF725F">
                            <w:rPr>
                              <w:rFonts w:ascii="Arial" w:hAnsi="Arial" w:cs="Arial"/>
                              <w:sz w:val="10"/>
                              <w:szCs w:val="10"/>
                              <w:lang w:val="en-US"/>
                            </w:rPr>
                            <w:t xml:space="preserve">  </w:t>
                          </w:r>
                          <w:proofErr w:type="spellStart"/>
                          <w:r w:rsidRPr="00AF725F">
                            <w:rPr>
                              <w:rFonts w:ascii="Arial" w:hAnsi="Arial" w:cs="Arial"/>
                              <w:color w:val="E9540D"/>
                              <w:sz w:val="10"/>
                              <w:szCs w:val="10"/>
                              <w:lang w:val="en-US"/>
                            </w:rPr>
                            <w:t>www.studenac.hr</w:t>
                          </w:r>
                          <w:proofErr w:type="spellEnd"/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4AE4F37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left:0;text-align:left;margin-left:257.15pt;margin-top:-47.85pt;width:135.35pt;height:33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kYjxDAIAAAEEAAAOAAAAZHJzL2Uyb0RvYy54bWysU8tu2zAQvBfoPxC817IEu04Ey0HqIEWB&#10;9AGk/QCaoiyiFJdd0pbSr++SdBy3vRXVgSB3xdmd2eH6ZhoMOyr0GmzDy9mcM2UltNruG/7t6/2b&#10;K858ELYVBqxq+JPy/Gbz+tV6dLWqoAfTKmQEYn09uob3Ibi6KLzs1SD8DJyylOwABxHoiPuiRTES&#10;+mCKaj5/W4yArUOQynuK3uUk3yT8rlMyfO46rwIzDafeQloxrbu4Fpu1qPcoXK/lqQ3xD10MQlsq&#10;eoa6E0GwA+q/oAYtETx0YSZhKKDrtFSJA7Ep53+weeyFU4kLiePdWSb//2Dlp+Oj+4IsTO9gogEm&#10;Et49gPzumYVtL+xe3SLC2CvRUuEySlaMztenq1FqX/sIshs/QktDFocACWjqcIiqEE9G6DSAp7Po&#10;agpMxpKr8up6seRMUm5RVdVqmUqI+vm2Qx/eKxhY3DQcaagJXRwffIjdiPr5l1jMg9HtvTYmHaKR&#10;1NYgOwqygAmZoTkM1GqOlfP4ZSdQnPyS4ylE2MmLESJV+g3d2FjDQqyWG4mRpE4UJEsTpt1EyajS&#10;Dton0gkh+5DeDW16wJ+cjeTBhvsfB4GKM/PBktbX5WIRTZsOi+WqogNeZnaXGWElQTU8cJa325CN&#10;fnCo9z1Vytwt3NJ8Op2ke+nq1Df5LPE8vYlo5Mtz+uvl5W5+AQAA//8DAFBLAwQUAAYACAAAACEA&#10;yN0T7+MAAAALAQAADwAAAGRycy9kb3ducmV2LnhtbEyPTU+DQBCG7yb+h82YeDHtUhBpkaUxxo/E&#10;m8WPeNuyIxDZWcJuKf57x5MeZ+bJO89bbGfbiwlH3zlSsFpGIJBqZzpqFLxU94s1CB80Gd07QgXf&#10;6GFbnp4UOjfuSM847UIjOIR8rhW0IQy5lL5u0Wq/dAMS3z7daHXgcWykGfWRw20v4yi6klZ3xB9a&#10;PeBti/XX7mAVfFw0709+fng9Jmky3D1OVfZmKqXOz+abaxAB5/AHw68+q0PJTnt3IONFryBdXSaM&#10;Klhs0gwEE9k65XZ73sSbGGRZyP8dyh8AAAD//wMAUEsBAi0AFAAGAAgAAAAhALaDOJL+AAAA4QEA&#10;ABMAAAAAAAAAAAAAAAAAAAAAAFtDb250ZW50X1R5cGVzXS54bWxQSwECLQAUAAYACAAAACEAOP0h&#10;/9YAAACUAQAACwAAAAAAAAAAAAAAAAAvAQAAX3JlbHMvLnJlbHNQSwECLQAUAAYACAAAACEARZGI&#10;8QwCAAABBAAADgAAAAAAAAAAAAAAAAAuAgAAZHJzL2Uyb0RvYy54bWxQSwECLQAUAAYACAAAACEA&#10;yN0T7+MAAAALAQAADwAAAAAAAAAAAAAAAABmBAAAZHJzL2Rvd25yZXYueG1sUEsFBgAAAAAEAAQA&#10;8wAAAHYFAAAAAA==&#10;" fillcolor="white [3201]" stroked="f" strokeweight=".5pt">
              <v:textbox>
                <w:txbxContent>
                  <w:p w14:paraId="6E21C5B9" w14:textId="77777777" w:rsidR="00C24837" w:rsidRPr="00AF725F" w:rsidRDefault="00C24837" w:rsidP="00AF725F">
                    <w:pPr>
                      <w:rPr>
                        <w:rFonts w:ascii="Arial" w:hAnsi="Arial" w:cs="Arial"/>
                        <w:b/>
                        <w:sz w:val="10"/>
                        <w:szCs w:val="10"/>
                      </w:rPr>
                    </w:pPr>
                    <w:r w:rsidRPr="00AF725F">
                      <w:rPr>
                        <w:rFonts w:ascii="Arial" w:hAnsi="Arial" w:cs="Arial"/>
                        <w:b/>
                        <w:sz w:val="10"/>
                        <w:szCs w:val="10"/>
                      </w:rPr>
                      <w:t>Studenac d.o.o.</w:t>
                    </w:r>
                  </w:p>
                  <w:p w14:paraId="20AB34C2" w14:textId="77777777" w:rsidR="00C24837" w:rsidRPr="00AF725F" w:rsidRDefault="00C24837" w:rsidP="00AF725F">
                    <w:pPr>
                      <w:rPr>
                        <w:rFonts w:ascii="Arial" w:hAnsi="Arial" w:cs="Arial"/>
                        <w:sz w:val="10"/>
                        <w:szCs w:val="10"/>
                      </w:rPr>
                    </w:pPr>
                    <w:r w:rsidRPr="00AF725F">
                      <w:rPr>
                        <w:rFonts w:ascii="Arial" w:hAnsi="Arial" w:cs="Arial"/>
                        <w:sz w:val="10"/>
                        <w:szCs w:val="10"/>
                      </w:rPr>
                      <w:t>Četvrt Ribnjak 17 Omiš 21310 Hrvatska</w:t>
                    </w:r>
                  </w:p>
                  <w:p w14:paraId="6313B557" w14:textId="77777777" w:rsidR="00C24837" w:rsidRPr="00AF725F" w:rsidRDefault="00C24837" w:rsidP="00AF725F">
                    <w:pPr>
                      <w:rPr>
                        <w:rFonts w:ascii="Arial" w:hAnsi="Arial" w:cs="Arial"/>
                        <w:sz w:val="10"/>
                        <w:szCs w:val="10"/>
                        <w:lang w:val="en-US"/>
                      </w:rPr>
                    </w:pPr>
                    <w:r w:rsidRPr="00AF725F">
                      <w:rPr>
                        <w:rFonts w:ascii="Arial" w:hAnsi="Arial" w:cs="Arial"/>
                        <w:sz w:val="10"/>
                        <w:szCs w:val="10"/>
                        <w:lang w:val="en-US"/>
                      </w:rPr>
                      <w:t>phone +385 (0)21 430 801 | fax +385 (0)21 430 802</w:t>
                    </w:r>
                  </w:p>
                  <w:p w14:paraId="0620B3A9" w14:textId="77777777" w:rsidR="00C24837" w:rsidRPr="00AF725F" w:rsidRDefault="00C24837" w:rsidP="00AF725F">
                    <w:pPr>
                      <w:rPr>
                        <w:rFonts w:ascii="Arial" w:hAnsi="Arial" w:cs="Arial"/>
                        <w:color w:val="E9540D"/>
                        <w:sz w:val="10"/>
                        <w:szCs w:val="10"/>
                        <w:lang w:val="en-US"/>
                      </w:rPr>
                    </w:pPr>
                    <w:proofErr w:type="gramStart"/>
                    <w:r w:rsidRPr="00AF725F">
                      <w:rPr>
                        <w:rFonts w:ascii="Arial" w:hAnsi="Arial" w:cs="Arial"/>
                        <w:sz w:val="10"/>
                        <w:szCs w:val="10"/>
                        <w:lang w:val="en-US"/>
                      </w:rPr>
                      <w:t>studenac@studenac.hr  |</w:t>
                    </w:r>
                    <w:proofErr w:type="gramEnd"/>
                    <w:r w:rsidRPr="00AF725F">
                      <w:rPr>
                        <w:rFonts w:ascii="Arial" w:hAnsi="Arial" w:cs="Arial"/>
                        <w:sz w:val="10"/>
                        <w:szCs w:val="10"/>
                        <w:lang w:val="en-US"/>
                      </w:rPr>
                      <w:t xml:space="preserve">  </w:t>
                    </w:r>
                    <w:r w:rsidRPr="00AF725F">
                      <w:rPr>
                        <w:rFonts w:ascii="Arial" w:hAnsi="Arial" w:cs="Arial"/>
                        <w:color w:val="E9540D"/>
                        <w:sz w:val="10"/>
                        <w:szCs w:val="10"/>
                        <w:lang w:val="en-US"/>
                      </w:rPr>
                      <w:t>www.studenac.hr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E7A0DD" w14:textId="77777777" w:rsidR="00DA1434" w:rsidRDefault="00DA1434" w:rsidP="00260A2E">
      <w:r>
        <w:separator/>
      </w:r>
    </w:p>
  </w:footnote>
  <w:footnote w:type="continuationSeparator" w:id="0">
    <w:p w14:paraId="5B5780DD" w14:textId="77777777" w:rsidR="00DA1434" w:rsidRDefault="00DA1434" w:rsidP="00260A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54B8C0" w14:textId="0675AAB5" w:rsidR="00C24837" w:rsidRDefault="00C24837" w:rsidP="002A405A">
    <w:pPr>
      <w:pStyle w:val="Zaglavlje"/>
      <w:jc w:val="right"/>
    </w:pPr>
    <w:r>
      <w:rPr>
        <w:noProof/>
        <w:lang w:val="fr-BE" w:eastAsia="fr-BE"/>
      </w:rPr>
      <w:drawing>
        <wp:inline distT="0" distB="0" distL="0" distR="0" wp14:anchorId="3EDD52D9" wp14:editId="4BC0224D">
          <wp:extent cx="1333647" cy="1333647"/>
          <wp:effectExtent l="0" t="0" r="0" b="0"/>
          <wp:docPr id="8" name="Grafika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stlogo.sv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56762" cy="135676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B22905B" w14:textId="0CA90F00" w:rsidR="00C24837" w:rsidRPr="002A405A" w:rsidRDefault="00C24837" w:rsidP="002A405A">
    <w:pPr>
      <w:pStyle w:val="Zaglavlje"/>
      <w:rPr>
        <w:rFonts w:ascii="Arial" w:hAnsi="Arial" w:cs="Arial"/>
        <w:sz w:val="18"/>
        <w:szCs w:val="18"/>
      </w:rPr>
    </w:pPr>
    <w:r w:rsidRPr="002A405A">
      <w:rPr>
        <w:rFonts w:ascii="Arial" w:hAnsi="Arial" w:cs="Arial"/>
        <w:sz w:val="18"/>
        <w:szCs w:val="18"/>
      </w:rPr>
      <w:t>OBJAVA ZA MEDIJE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0A2E"/>
    <w:rsid w:val="000063EB"/>
    <w:rsid w:val="00020A62"/>
    <w:rsid w:val="00020F6A"/>
    <w:rsid w:val="000218F1"/>
    <w:rsid w:val="00034CE9"/>
    <w:rsid w:val="00037CCE"/>
    <w:rsid w:val="00040F07"/>
    <w:rsid w:val="00052F23"/>
    <w:rsid w:val="00057481"/>
    <w:rsid w:val="00063CF3"/>
    <w:rsid w:val="00080911"/>
    <w:rsid w:val="00085AEF"/>
    <w:rsid w:val="00086C86"/>
    <w:rsid w:val="00092E0C"/>
    <w:rsid w:val="00093760"/>
    <w:rsid w:val="000C06E5"/>
    <w:rsid w:val="000C74F9"/>
    <w:rsid w:val="000D5BD8"/>
    <w:rsid w:val="000D7EC0"/>
    <w:rsid w:val="000E1E83"/>
    <w:rsid w:val="000E364D"/>
    <w:rsid w:val="000E3D61"/>
    <w:rsid w:val="000E6473"/>
    <w:rsid w:val="000F0AB0"/>
    <w:rsid w:val="000F2380"/>
    <w:rsid w:val="000F7ED8"/>
    <w:rsid w:val="00121D70"/>
    <w:rsid w:val="00124AE2"/>
    <w:rsid w:val="00134C8B"/>
    <w:rsid w:val="001476E1"/>
    <w:rsid w:val="00151B93"/>
    <w:rsid w:val="001541E8"/>
    <w:rsid w:val="00167978"/>
    <w:rsid w:val="00177678"/>
    <w:rsid w:val="001876B6"/>
    <w:rsid w:val="00187A40"/>
    <w:rsid w:val="0019200C"/>
    <w:rsid w:val="001967FA"/>
    <w:rsid w:val="001A67A6"/>
    <w:rsid w:val="001A734C"/>
    <w:rsid w:val="001B2B6E"/>
    <w:rsid w:val="001D6BA9"/>
    <w:rsid w:val="001E09C4"/>
    <w:rsid w:val="001E39C7"/>
    <w:rsid w:val="001E4597"/>
    <w:rsid w:val="001E7F49"/>
    <w:rsid w:val="001F1AFA"/>
    <w:rsid w:val="001F3208"/>
    <w:rsid w:val="002015CB"/>
    <w:rsid w:val="00214EA3"/>
    <w:rsid w:val="0021676E"/>
    <w:rsid w:val="00221F11"/>
    <w:rsid w:val="002356FF"/>
    <w:rsid w:val="0023718C"/>
    <w:rsid w:val="00241917"/>
    <w:rsid w:val="00253F57"/>
    <w:rsid w:val="00260A2E"/>
    <w:rsid w:val="0026487E"/>
    <w:rsid w:val="00293B73"/>
    <w:rsid w:val="002A405A"/>
    <w:rsid w:val="002A74E1"/>
    <w:rsid w:val="002B58A8"/>
    <w:rsid w:val="002C10CD"/>
    <w:rsid w:val="002E47F1"/>
    <w:rsid w:val="0032334D"/>
    <w:rsid w:val="0033185F"/>
    <w:rsid w:val="00331E7B"/>
    <w:rsid w:val="0033208E"/>
    <w:rsid w:val="00352EA9"/>
    <w:rsid w:val="003549B6"/>
    <w:rsid w:val="003562F3"/>
    <w:rsid w:val="003605CB"/>
    <w:rsid w:val="003658BE"/>
    <w:rsid w:val="0037070A"/>
    <w:rsid w:val="003775C6"/>
    <w:rsid w:val="0038246F"/>
    <w:rsid w:val="003836E5"/>
    <w:rsid w:val="003871BF"/>
    <w:rsid w:val="00394295"/>
    <w:rsid w:val="003A0379"/>
    <w:rsid w:val="003A4256"/>
    <w:rsid w:val="003B232E"/>
    <w:rsid w:val="003C6FB9"/>
    <w:rsid w:val="003C7D24"/>
    <w:rsid w:val="003F3576"/>
    <w:rsid w:val="003F7F45"/>
    <w:rsid w:val="00400BF9"/>
    <w:rsid w:val="00417725"/>
    <w:rsid w:val="00421DC6"/>
    <w:rsid w:val="0042233B"/>
    <w:rsid w:val="004304DC"/>
    <w:rsid w:val="00435486"/>
    <w:rsid w:val="0044056C"/>
    <w:rsid w:val="00462244"/>
    <w:rsid w:val="00466EBE"/>
    <w:rsid w:val="00467434"/>
    <w:rsid w:val="0047719C"/>
    <w:rsid w:val="00483751"/>
    <w:rsid w:val="00486E80"/>
    <w:rsid w:val="00492397"/>
    <w:rsid w:val="00494C6C"/>
    <w:rsid w:val="004A4AAB"/>
    <w:rsid w:val="004B01C7"/>
    <w:rsid w:val="004B7406"/>
    <w:rsid w:val="004C0951"/>
    <w:rsid w:val="004C427F"/>
    <w:rsid w:val="004E5046"/>
    <w:rsid w:val="004E5C07"/>
    <w:rsid w:val="0050444F"/>
    <w:rsid w:val="00505186"/>
    <w:rsid w:val="0051197B"/>
    <w:rsid w:val="005251C7"/>
    <w:rsid w:val="00531E78"/>
    <w:rsid w:val="005350E5"/>
    <w:rsid w:val="00550C4C"/>
    <w:rsid w:val="00550E3F"/>
    <w:rsid w:val="00554CDA"/>
    <w:rsid w:val="00562230"/>
    <w:rsid w:val="005A2EE3"/>
    <w:rsid w:val="005A55CA"/>
    <w:rsid w:val="005B082F"/>
    <w:rsid w:val="005C0063"/>
    <w:rsid w:val="005C3B5C"/>
    <w:rsid w:val="005C7740"/>
    <w:rsid w:val="005E2E10"/>
    <w:rsid w:val="005E60D4"/>
    <w:rsid w:val="006045C1"/>
    <w:rsid w:val="00605B89"/>
    <w:rsid w:val="006128AF"/>
    <w:rsid w:val="00627B62"/>
    <w:rsid w:val="00627E54"/>
    <w:rsid w:val="00647122"/>
    <w:rsid w:val="006529D3"/>
    <w:rsid w:val="00654B6E"/>
    <w:rsid w:val="00655B5F"/>
    <w:rsid w:val="00663400"/>
    <w:rsid w:val="0066393B"/>
    <w:rsid w:val="00672931"/>
    <w:rsid w:val="00680619"/>
    <w:rsid w:val="0069258D"/>
    <w:rsid w:val="00693624"/>
    <w:rsid w:val="006A61D1"/>
    <w:rsid w:val="006B0789"/>
    <w:rsid w:val="006B1A9C"/>
    <w:rsid w:val="006B3C25"/>
    <w:rsid w:val="006B5D9C"/>
    <w:rsid w:val="006B6F07"/>
    <w:rsid w:val="006D04A6"/>
    <w:rsid w:val="006D625F"/>
    <w:rsid w:val="006D65CC"/>
    <w:rsid w:val="006E1DCC"/>
    <w:rsid w:val="006E44A8"/>
    <w:rsid w:val="006F0985"/>
    <w:rsid w:val="006F3FCA"/>
    <w:rsid w:val="006F6DA4"/>
    <w:rsid w:val="00700511"/>
    <w:rsid w:val="00727BA7"/>
    <w:rsid w:val="00732D02"/>
    <w:rsid w:val="00734C7B"/>
    <w:rsid w:val="007377F5"/>
    <w:rsid w:val="00737A75"/>
    <w:rsid w:val="00745885"/>
    <w:rsid w:val="00776595"/>
    <w:rsid w:val="00782BFF"/>
    <w:rsid w:val="007920F3"/>
    <w:rsid w:val="00794284"/>
    <w:rsid w:val="007B512E"/>
    <w:rsid w:val="007B520A"/>
    <w:rsid w:val="007C22B5"/>
    <w:rsid w:val="007C6CCB"/>
    <w:rsid w:val="007D065C"/>
    <w:rsid w:val="007D5797"/>
    <w:rsid w:val="007D7804"/>
    <w:rsid w:val="007F37A2"/>
    <w:rsid w:val="007F77DA"/>
    <w:rsid w:val="00853FCE"/>
    <w:rsid w:val="008558B4"/>
    <w:rsid w:val="008638EB"/>
    <w:rsid w:val="0087595D"/>
    <w:rsid w:val="00882B37"/>
    <w:rsid w:val="008872CD"/>
    <w:rsid w:val="00896894"/>
    <w:rsid w:val="008A247E"/>
    <w:rsid w:val="008A27D7"/>
    <w:rsid w:val="008A779F"/>
    <w:rsid w:val="008B00D8"/>
    <w:rsid w:val="008B01D4"/>
    <w:rsid w:val="008D738F"/>
    <w:rsid w:val="008E0743"/>
    <w:rsid w:val="008F3BD2"/>
    <w:rsid w:val="008F6C2A"/>
    <w:rsid w:val="00906DFA"/>
    <w:rsid w:val="00921173"/>
    <w:rsid w:val="009244CF"/>
    <w:rsid w:val="00930148"/>
    <w:rsid w:val="009329FF"/>
    <w:rsid w:val="00943055"/>
    <w:rsid w:val="00954F6F"/>
    <w:rsid w:val="00956A33"/>
    <w:rsid w:val="00963D70"/>
    <w:rsid w:val="00975EA4"/>
    <w:rsid w:val="0097739D"/>
    <w:rsid w:val="009A58B6"/>
    <w:rsid w:val="009B1FD1"/>
    <w:rsid w:val="009B2A3F"/>
    <w:rsid w:val="009D3EC9"/>
    <w:rsid w:val="009D538A"/>
    <w:rsid w:val="009E1B6B"/>
    <w:rsid w:val="009E576E"/>
    <w:rsid w:val="009E7FB8"/>
    <w:rsid w:val="009F6778"/>
    <w:rsid w:val="00A060E4"/>
    <w:rsid w:val="00A125DE"/>
    <w:rsid w:val="00A235C9"/>
    <w:rsid w:val="00A37510"/>
    <w:rsid w:val="00A42076"/>
    <w:rsid w:val="00A42627"/>
    <w:rsid w:val="00A51C8F"/>
    <w:rsid w:val="00A62E03"/>
    <w:rsid w:val="00A6576A"/>
    <w:rsid w:val="00A73D23"/>
    <w:rsid w:val="00A77BD3"/>
    <w:rsid w:val="00A817DC"/>
    <w:rsid w:val="00A825E5"/>
    <w:rsid w:val="00A86232"/>
    <w:rsid w:val="00A94B62"/>
    <w:rsid w:val="00AA6220"/>
    <w:rsid w:val="00AB0B4C"/>
    <w:rsid w:val="00AB69B3"/>
    <w:rsid w:val="00AC5B12"/>
    <w:rsid w:val="00AE1014"/>
    <w:rsid w:val="00AE1236"/>
    <w:rsid w:val="00AF3130"/>
    <w:rsid w:val="00AF725F"/>
    <w:rsid w:val="00B01E2C"/>
    <w:rsid w:val="00B01FD2"/>
    <w:rsid w:val="00B05CE7"/>
    <w:rsid w:val="00B14CE9"/>
    <w:rsid w:val="00B156BB"/>
    <w:rsid w:val="00B220A5"/>
    <w:rsid w:val="00B23104"/>
    <w:rsid w:val="00B25E02"/>
    <w:rsid w:val="00B27C59"/>
    <w:rsid w:val="00B4527E"/>
    <w:rsid w:val="00B46EE9"/>
    <w:rsid w:val="00B55E1C"/>
    <w:rsid w:val="00B70A53"/>
    <w:rsid w:val="00B82189"/>
    <w:rsid w:val="00B8590E"/>
    <w:rsid w:val="00B9208F"/>
    <w:rsid w:val="00B92E97"/>
    <w:rsid w:val="00B96CE3"/>
    <w:rsid w:val="00B97B00"/>
    <w:rsid w:val="00BA7E68"/>
    <w:rsid w:val="00BC19E4"/>
    <w:rsid w:val="00BC1B30"/>
    <w:rsid w:val="00BC23C5"/>
    <w:rsid w:val="00BC3123"/>
    <w:rsid w:val="00BC3D79"/>
    <w:rsid w:val="00BE0FF3"/>
    <w:rsid w:val="00BF2FAE"/>
    <w:rsid w:val="00C03CD1"/>
    <w:rsid w:val="00C24837"/>
    <w:rsid w:val="00C33725"/>
    <w:rsid w:val="00C407DD"/>
    <w:rsid w:val="00C43885"/>
    <w:rsid w:val="00C506FE"/>
    <w:rsid w:val="00C52491"/>
    <w:rsid w:val="00C53DA6"/>
    <w:rsid w:val="00C81961"/>
    <w:rsid w:val="00C838CD"/>
    <w:rsid w:val="00C864EA"/>
    <w:rsid w:val="00CB3496"/>
    <w:rsid w:val="00CC0870"/>
    <w:rsid w:val="00CF1B9A"/>
    <w:rsid w:val="00CF2F8A"/>
    <w:rsid w:val="00D16A76"/>
    <w:rsid w:val="00D25550"/>
    <w:rsid w:val="00D31BDF"/>
    <w:rsid w:val="00D437C9"/>
    <w:rsid w:val="00D442E3"/>
    <w:rsid w:val="00D5083F"/>
    <w:rsid w:val="00D6436E"/>
    <w:rsid w:val="00D84976"/>
    <w:rsid w:val="00D96602"/>
    <w:rsid w:val="00DA1434"/>
    <w:rsid w:val="00DA4B49"/>
    <w:rsid w:val="00DB0789"/>
    <w:rsid w:val="00DC39DF"/>
    <w:rsid w:val="00DD1791"/>
    <w:rsid w:val="00DD7118"/>
    <w:rsid w:val="00DF4497"/>
    <w:rsid w:val="00DF61E1"/>
    <w:rsid w:val="00E07358"/>
    <w:rsid w:val="00E139CC"/>
    <w:rsid w:val="00E17E87"/>
    <w:rsid w:val="00E26493"/>
    <w:rsid w:val="00E360A1"/>
    <w:rsid w:val="00E4548D"/>
    <w:rsid w:val="00E500C3"/>
    <w:rsid w:val="00E50494"/>
    <w:rsid w:val="00E60DAF"/>
    <w:rsid w:val="00E75B0C"/>
    <w:rsid w:val="00E800F4"/>
    <w:rsid w:val="00E80ED1"/>
    <w:rsid w:val="00E827FB"/>
    <w:rsid w:val="00E87094"/>
    <w:rsid w:val="00E87DFE"/>
    <w:rsid w:val="00E928A7"/>
    <w:rsid w:val="00E95871"/>
    <w:rsid w:val="00EA1267"/>
    <w:rsid w:val="00EA4EFB"/>
    <w:rsid w:val="00EB0108"/>
    <w:rsid w:val="00EC514D"/>
    <w:rsid w:val="00ED685E"/>
    <w:rsid w:val="00EF3B3D"/>
    <w:rsid w:val="00F05417"/>
    <w:rsid w:val="00F0656A"/>
    <w:rsid w:val="00F133FF"/>
    <w:rsid w:val="00F16D4C"/>
    <w:rsid w:val="00F2275F"/>
    <w:rsid w:val="00F35D09"/>
    <w:rsid w:val="00F52A52"/>
    <w:rsid w:val="00F72AFB"/>
    <w:rsid w:val="00F90133"/>
    <w:rsid w:val="00F9095B"/>
    <w:rsid w:val="00F917F5"/>
    <w:rsid w:val="00FA02B0"/>
    <w:rsid w:val="00FA1A1B"/>
    <w:rsid w:val="00FA2B89"/>
    <w:rsid w:val="00FC49FA"/>
    <w:rsid w:val="00FD2548"/>
    <w:rsid w:val="00FD3DCC"/>
    <w:rsid w:val="00FE0F5D"/>
    <w:rsid w:val="00FE29C9"/>
    <w:rsid w:val="00FE6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EF35AC"/>
  <w15:docId w15:val="{3B7834A7-C04C-4405-BE91-2734E63226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304DC"/>
  </w:style>
  <w:style w:type="paragraph" w:styleId="Naslov1">
    <w:name w:val="heading 1"/>
    <w:basedOn w:val="Normal"/>
    <w:next w:val="Normal"/>
    <w:link w:val="Naslov1Char"/>
    <w:uiPriority w:val="9"/>
    <w:qFormat/>
    <w:rsid w:val="00260A2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260A2E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260A2E"/>
  </w:style>
  <w:style w:type="paragraph" w:styleId="Podnoje">
    <w:name w:val="footer"/>
    <w:basedOn w:val="Normal"/>
    <w:link w:val="PodnojeChar"/>
    <w:uiPriority w:val="99"/>
    <w:unhideWhenUsed/>
    <w:rsid w:val="00260A2E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260A2E"/>
  </w:style>
  <w:style w:type="character" w:customStyle="1" w:styleId="Naslov1Char">
    <w:name w:val="Naslov 1 Char"/>
    <w:basedOn w:val="Zadanifontodlomka"/>
    <w:link w:val="Naslov1"/>
    <w:uiPriority w:val="9"/>
    <w:rsid w:val="00260A2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8638EB"/>
    <w:rPr>
      <w:rFonts w:ascii="Times New Roman" w:hAnsi="Times New Roman" w:cs="Times New Roman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8638EB"/>
    <w:rPr>
      <w:rFonts w:ascii="Times New Roman" w:hAnsi="Times New Roman" w:cs="Times New Roman"/>
      <w:sz w:val="18"/>
      <w:szCs w:val="18"/>
    </w:rPr>
  </w:style>
  <w:style w:type="paragraph" w:styleId="StandardWeb">
    <w:name w:val="Normal (Web)"/>
    <w:basedOn w:val="Normal"/>
    <w:unhideWhenUsed/>
    <w:rsid w:val="002C10CD"/>
    <w:pPr>
      <w:suppressAutoHyphens/>
      <w:autoSpaceDN w:val="0"/>
      <w:spacing w:before="100" w:after="100"/>
    </w:pPr>
    <w:rPr>
      <w:rFonts w:ascii="Times New Roman" w:eastAsia="Times New Roman" w:hAnsi="Times New Roman" w:cs="Times New Roman"/>
      <w:lang w:val="en-US"/>
    </w:rPr>
  </w:style>
  <w:style w:type="character" w:styleId="Hiperveza">
    <w:name w:val="Hyperlink"/>
    <w:basedOn w:val="Zadanifontodlomka"/>
    <w:uiPriority w:val="99"/>
    <w:unhideWhenUsed/>
    <w:rsid w:val="00776595"/>
    <w:rPr>
      <w:color w:val="0563C1" w:themeColor="hyperlink"/>
      <w:u w:val="single"/>
    </w:rPr>
  </w:style>
  <w:style w:type="character" w:customStyle="1" w:styleId="UnresolvedMention1">
    <w:name w:val="Unresolved Mention1"/>
    <w:basedOn w:val="Zadanifontodlomka"/>
    <w:uiPriority w:val="99"/>
    <w:semiHidden/>
    <w:unhideWhenUsed/>
    <w:rsid w:val="00776595"/>
    <w:rPr>
      <w:color w:val="605E5C"/>
      <w:shd w:val="clear" w:color="auto" w:fill="E1DFDD"/>
    </w:rPr>
  </w:style>
  <w:style w:type="paragraph" w:styleId="Bezproreda">
    <w:name w:val="No Spacing"/>
    <w:uiPriority w:val="1"/>
    <w:qFormat/>
    <w:rsid w:val="00467434"/>
    <w:rPr>
      <w:rFonts w:ascii="Times New Roman" w:eastAsia="Times New Roman" w:hAnsi="Times New Roman" w:cs="Times New Roman"/>
      <w:sz w:val="20"/>
      <w:szCs w:val="20"/>
      <w:lang w:val="hr-HR"/>
    </w:rPr>
  </w:style>
  <w:style w:type="character" w:styleId="Referencakomentara">
    <w:name w:val="annotation reference"/>
    <w:basedOn w:val="Zadanifontodlomka"/>
    <w:uiPriority w:val="99"/>
    <w:semiHidden/>
    <w:unhideWhenUsed/>
    <w:rsid w:val="00794284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794284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794284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794284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794284"/>
    <w:rPr>
      <w:b/>
      <w:bCs/>
      <w:sz w:val="20"/>
      <w:szCs w:val="20"/>
    </w:rPr>
  </w:style>
  <w:style w:type="character" w:styleId="SlijeenaHiperveza">
    <w:name w:val="FollowedHyperlink"/>
    <w:basedOn w:val="Zadanifontodlomka"/>
    <w:uiPriority w:val="99"/>
    <w:semiHidden/>
    <w:unhideWhenUsed/>
    <w:rsid w:val="007D065C"/>
    <w:rPr>
      <w:color w:val="954F72" w:themeColor="followedHyperlink"/>
      <w:u w:val="single"/>
    </w:rPr>
  </w:style>
  <w:style w:type="character" w:customStyle="1" w:styleId="UnresolvedMention2">
    <w:name w:val="Unresolved Mention2"/>
    <w:basedOn w:val="Zadanifontodlomka"/>
    <w:uiPriority w:val="99"/>
    <w:semiHidden/>
    <w:unhideWhenUsed/>
    <w:rsid w:val="001F3208"/>
    <w:rPr>
      <w:color w:val="605E5C"/>
      <w:shd w:val="clear" w:color="auto" w:fill="E1DFDD"/>
    </w:rPr>
  </w:style>
  <w:style w:type="character" w:styleId="Nerijeenospominjanje">
    <w:name w:val="Unresolved Mention"/>
    <w:basedOn w:val="Zadanifontodlomka"/>
    <w:uiPriority w:val="99"/>
    <w:semiHidden/>
    <w:unhideWhenUsed/>
    <w:rsid w:val="00A3751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203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56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1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1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9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pps.apple.com/us/app/id1597260172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play.google.com/store/apps/details?id=com.loyalguru.customerMojStudenac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www.studenac.hr/press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www.studenac.hr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studenac@pragma.hr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C3CD920A-3182-4413-824E-CC3B756E88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584</Words>
  <Characters>3330</Characters>
  <Application>Microsoft Office Word</Application>
  <DocSecurity>0</DocSecurity>
  <Lines>27</Lines>
  <Paragraphs>7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3" baseType="lpstr">
      <vt:lpstr>Studenac Letterhead</vt:lpstr>
      <vt:lpstr>Studenac Letterhead</vt:lpstr>
      <vt:lpstr/>
    </vt:vector>
  </TitlesOfParts>
  <Company>Studenac</Company>
  <LinksUpToDate>false</LinksUpToDate>
  <CharactersWithSpaces>3907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Studenac Letterhead</dc:title>
  <dc:creator>Brandoo</dc:creator>
  <cp:lastModifiedBy>Anja Škulje Makjanić</cp:lastModifiedBy>
  <cp:revision>3</cp:revision>
  <cp:lastPrinted>2020-08-20T12:32:00Z</cp:lastPrinted>
  <dcterms:created xsi:type="dcterms:W3CDTF">2022-12-05T07:47:00Z</dcterms:created>
  <dcterms:modified xsi:type="dcterms:W3CDTF">2022-12-05T07:52:00Z</dcterms:modified>
</cp:coreProperties>
</file>